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2D" w:rsidRDefault="000A322D" w:rsidP="000A322D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0A322D" w:rsidRDefault="000A322D" w:rsidP="000A322D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A322D" w:rsidRDefault="000A322D" w:rsidP="000A322D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0A322D" w:rsidRDefault="000A322D" w:rsidP="000A322D">
      <w:pPr>
        <w:spacing w:after="0"/>
        <w:rPr>
          <w:sz w:val="20"/>
          <w:szCs w:val="20"/>
        </w:rPr>
      </w:pPr>
    </w:p>
    <w:p w:rsidR="000A322D" w:rsidRDefault="000A322D" w:rsidP="000A322D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  <w:t xml:space="preserve">Отчет о самообследовании </w:t>
      </w:r>
    </w:p>
    <w:p w:rsidR="000A322D" w:rsidRDefault="000A322D" w:rsidP="000A322D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0A322D" w:rsidRDefault="000A322D" w:rsidP="00681E3E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«Средняя общеобразовательная школа №1» Фрунзенского района г.Саратова </w:t>
      </w:r>
      <w:r w:rsidR="00681E3E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 итогам</w:t>
      </w:r>
    </w:p>
    <w:p w:rsidR="000A322D" w:rsidRDefault="000A322D" w:rsidP="000A322D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2014-2015 учебного года.</w:t>
      </w:r>
    </w:p>
    <w:p w:rsidR="000A322D" w:rsidRDefault="000A322D" w:rsidP="000A322D">
      <w:pPr>
        <w:spacing w:after="0"/>
        <w:rPr>
          <w:sz w:val="20"/>
          <w:szCs w:val="20"/>
        </w:rPr>
      </w:pPr>
    </w:p>
    <w:p w:rsidR="000A322D" w:rsidRDefault="000A322D" w:rsidP="000A322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Default="000A322D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Default="000A322D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Default="000A322D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Default="000A322D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681E3E" w:rsidRDefault="00681E3E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Default="000A322D" w:rsidP="000609C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A322D" w:rsidRPr="000A322D" w:rsidRDefault="000A78EE" w:rsidP="000A322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Общая характеристика</w:t>
      </w:r>
    </w:p>
    <w:p w:rsidR="000A78EE" w:rsidRPr="000A322D" w:rsidRDefault="00933CD9" w:rsidP="000A322D">
      <w:pPr>
        <w:pStyle w:val="a3"/>
        <w:autoSpaceDE w:val="0"/>
        <w:autoSpaceDN w:val="0"/>
        <w:adjustRightInd w:val="0"/>
        <w:spacing w:after="0" w:line="240" w:lineRule="auto"/>
        <w:ind w:left="218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м</w:t>
      </w:r>
      <w:r w:rsidR="000A78EE"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униципального образовательного учреждения «Средней общеобразовательной школы № 1»</w:t>
      </w:r>
      <w:r w:rsid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Фрунзенского района</w:t>
      </w:r>
      <w:r w:rsidR="000A322D"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г</w:t>
      </w:r>
      <w:r w:rsid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.</w:t>
      </w:r>
      <w:r w:rsidR="000A322D"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Саратов</w:t>
      </w:r>
      <w:r w:rsidR="000A78EE" w:rsidRPr="000A322D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.</w:t>
      </w:r>
    </w:p>
    <w:p w:rsidR="007333D7" w:rsidRDefault="007333D7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33D7" w:rsidRDefault="007333D7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1.1. Тип, вид, статус учреждения. 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Полное наименование: Муниципальное общеобразовательное учреждение  «Средняя общеобразовательная школа № 1» Фрунзенского района города Саратов</w:t>
      </w:r>
      <w:r w:rsidR="00BB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 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Учредитель: администрация Фрунзенского района МО «Город  Саратов».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Место нахождения образовательного учреждения: 4100</w:t>
      </w:r>
      <w:r w:rsidR="000A322D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, г</w:t>
      </w:r>
      <w:r w:rsidR="00F121C9"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. С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аратов, ул.</w:t>
      </w:r>
      <w:r w:rsidR="005D1728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proofErr w:type="gramStart"/>
      <w:r w:rsidR="005D1728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="005D1728">
        <w:rPr>
          <w:rFonts w:ascii="Times New Roman" w:eastAsia="Calibri" w:hAnsi="Times New Roman" w:cs="Times New Roman"/>
          <w:color w:val="000000"/>
          <w:sz w:val="28"/>
          <w:szCs w:val="28"/>
        </w:rPr>
        <w:t>азина С.Т., д.32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 Лицензия на образовательную деятельность, государственная аккредитация. 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Лицензия на право ведения образовательной деятельности </w:t>
      </w:r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>Серия</w:t>
      </w:r>
      <w:proofErr w:type="gramStart"/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235906, регистрационный № 227 от 10 июня 2010 года.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Свидетельство о государственной аккредитации 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серия 64 ОП № 000193, </w:t>
      </w:r>
      <w:proofErr w:type="gramStart"/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115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432 от 26.10.2010 года.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A78EE" w:rsidRPr="000A78EE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1.3. Характеристика контингента. </w:t>
      </w:r>
    </w:p>
    <w:p w:rsidR="00AF4340" w:rsidRPr="000A78EE" w:rsidRDefault="00AF4340" w:rsidP="00AF434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учебном году в школе обучалось 7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учащихся 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ах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-комплект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ах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F4340" w:rsidRPr="000A78EE" w:rsidRDefault="00AF4340" w:rsidP="00AF43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начальной ступени -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314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человек в 12 классах, </w:t>
      </w:r>
    </w:p>
    <w:p w:rsidR="00AF4340" w:rsidRPr="000A78EE" w:rsidRDefault="00AF4340" w:rsidP="00AF43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средней ступени – 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человек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0A78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классах: </w:t>
      </w:r>
    </w:p>
    <w:p w:rsidR="00AF4340" w:rsidRPr="000A78EE" w:rsidRDefault="00AF4340" w:rsidP="00AF43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0A78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«Г» класс - спортивный), </w:t>
      </w:r>
    </w:p>
    <w:p w:rsidR="00AF4340" w:rsidRPr="000A78EE" w:rsidRDefault="00AF4340" w:rsidP="00AF4340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eastAsia="Calibri" w:hAnsi="Times New Roman" w:cs="Times New Roman"/>
          <w:sz w:val="28"/>
          <w:szCs w:val="28"/>
        </w:rPr>
        <w:t xml:space="preserve">На старшей ступени </w:t>
      </w:r>
      <w:r w:rsidRPr="000A78EE">
        <w:rPr>
          <w:rFonts w:ascii="Times New Roman" w:eastAsia="Calibri" w:hAnsi="Times New Roman" w:cs="Times New Roman"/>
          <w:b/>
          <w:bCs/>
          <w:sz w:val="28"/>
          <w:szCs w:val="28"/>
        </w:rPr>
        <w:t>– 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0A78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человек в 4 классах (</w:t>
      </w:r>
      <w:r w:rsidRPr="000A78EE">
        <w:rPr>
          <w:rFonts w:ascii="Times New Roman" w:eastAsia="Calibri" w:hAnsi="Times New Roman" w:cs="Times New Roman"/>
          <w:sz w:val="28"/>
          <w:szCs w:val="28"/>
        </w:rPr>
        <w:t>10 «А</w:t>
      </w:r>
      <w:proofErr w:type="gramStart"/>
      <w:r w:rsidRPr="000A78EE">
        <w:rPr>
          <w:rFonts w:ascii="Times New Roman" w:eastAsia="Calibri" w:hAnsi="Times New Roman" w:cs="Times New Roman"/>
          <w:sz w:val="28"/>
          <w:szCs w:val="28"/>
        </w:rPr>
        <w:t>»к</w:t>
      </w:r>
      <w:proofErr w:type="gramEnd"/>
      <w:r w:rsidRPr="000A78EE">
        <w:rPr>
          <w:rFonts w:ascii="Times New Roman" w:eastAsia="Calibri" w:hAnsi="Times New Roman" w:cs="Times New Roman"/>
          <w:sz w:val="28"/>
          <w:szCs w:val="28"/>
        </w:rPr>
        <w:t xml:space="preserve">ласс: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учебный план</w:t>
      </w:r>
      <w:r w:rsidRPr="000A78EE">
        <w:rPr>
          <w:rFonts w:ascii="Times New Roman" w:eastAsia="Calibri" w:hAnsi="Times New Roman" w:cs="Times New Roman"/>
          <w:sz w:val="28"/>
          <w:szCs w:val="28"/>
        </w:rPr>
        <w:t>, 10 «Б»: социально-экономический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профиль</w:t>
      </w:r>
      <w:r w:rsidRPr="000A78EE">
        <w:rPr>
          <w:rFonts w:ascii="Times New Roman" w:eastAsia="Calibri" w:hAnsi="Times New Roman" w:cs="Times New Roman"/>
          <w:sz w:val="28"/>
          <w:szCs w:val="28"/>
        </w:rPr>
        <w:t xml:space="preserve">, 11 «А»: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учебный план</w:t>
      </w:r>
      <w:r w:rsidRPr="000A78EE">
        <w:rPr>
          <w:rFonts w:ascii="Times New Roman" w:eastAsia="Calibri" w:hAnsi="Times New Roman" w:cs="Times New Roman"/>
          <w:sz w:val="28"/>
          <w:szCs w:val="28"/>
        </w:rPr>
        <w:t>, 11 «Б»: социально-экономический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профиль</w:t>
      </w:r>
      <w:r w:rsidRPr="000A78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F4340" w:rsidRPr="00B0563B" w:rsidRDefault="00AF4340" w:rsidP="00AF43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3B">
        <w:rPr>
          <w:rFonts w:ascii="Times New Roman" w:hAnsi="Times New Roman" w:cs="Times New Roman"/>
          <w:b/>
          <w:sz w:val="28"/>
          <w:szCs w:val="28"/>
        </w:rPr>
        <w:t>Движение обучающихся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F4340" w:rsidRPr="0046072A" w:rsidTr="00AF4340">
        <w:tc>
          <w:tcPr>
            <w:tcW w:w="2392" w:type="dxa"/>
          </w:tcPr>
          <w:p w:rsidR="00AF4340" w:rsidRPr="0046072A" w:rsidRDefault="00AF4340" w:rsidP="00AF434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4340" w:rsidRPr="0046072A" w:rsidRDefault="00AF4340" w:rsidP="00AF4340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b/>
                <w:sz w:val="28"/>
                <w:szCs w:val="28"/>
              </w:rPr>
              <w:t>2012 - 2013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AF4340" w:rsidRPr="00B0563B" w:rsidRDefault="00AF4340" w:rsidP="00AF4340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2014 - 2015</w:t>
            </w:r>
          </w:p>
        </w:tc>
      </w:tr>
      <w:tr w:rsidR="00AF4340" w:rsidRPr="0046072A" w:rsidTr="00AF4340">
        <w:tc>
          <w:tcPr>
            <w:tcW w:w="2392" w:type="dxa"/>
          </w:tcPr>
          <w:p w:rsidR="00AF4340" w:rsidRPr="0046072A" w:rsidRDefault="00AF4340" w:rsidP="00AF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на 01.09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93" w:type="dxa"/>
          </w:tcPr>
          <w:p w:rsidR="00AF4340" w:rsidRPr="00B0563B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</w:p>
        </w:tc>
      </w:tr>
      <w:tr w:rsidR="00AF4340" w:rsidRPr="0046072A" w:rsidTr="00AF4340">
        <w:tc>
          <w:tcPr>
            <w:tcW w:w="2392" w:type="dxa"/>
          </w:tcPr>
          <w:p w:rsidR="00AF4340" w:rsidRPr="0046072A" w:rsidRDefault="00AF4340" w:rsidP="00AF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F4340" w:rsidRPr="00B0563B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F4340" w:rsidRPr="0046072A" w:rsidTr="00AF4340">
        <w:tc>
          <w:tcPr>
            <w:tcW w:w="2392" w:type="dxa"/>
          </w:tcPr>
          <w:p w:rsidR="00AF4340" w:rsidRPr="0046072A" w:rsidRDefault="00AF4340" w:rsidP="00AF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F4340" w:rsidRPr="00B0563B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F4340" w:rsidRPr="0046072A" w:rsidTr="00AF4340">
        <w:tc>
          <w:tcPr>
            <w:tcW w:w="2392" w:type="dxa"/>
          </w:tcPr>
          <w:p w:rsidR="00AF4340" w:rsidRPr="0046072A" w:rsidRDefault="00AF4340" w:rsidP="00AF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A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AF4340" w:rsidRPr="0046072A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393" w:type="dxa"/>
          </w:tcPr>
          <w:p w:rsidR="00AF4340" w:rsidRPr="00B0563B" w:rsidRDefault="00AF4340" w:rsidP="00AF4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</w:t>
            </w:r>
          </w:p>
        </w:tc>
      </w:tr>
    </w:tbl>
    <w:p w:rsidR="00EA1F3C" w:rsidRDefault="00EA1F3C" w:rsidP="000609C5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84" w:rsidRDefault="008D4684" w:rsidP="000609C5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EE" w:rsidRDefault="000A78EE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B040FD">
        <w:rPr>
          <w:rFonts w:ascii="Times New Roman" w:hAnsi="Times New Roman" w:cs="Times New Roman"/>
          <w:b/>
          <w:bCs/>
          <w:sz w:val="28"/>
          <w:szCs w:val="28"/>
        </w:rPr>
        <w:t>1.4 Администрация, органы государственно – общественного управления</w:t>
      </w:r>
      <w:r w:rsidR="00941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0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1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0F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194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B040FD">
        <w:rPr>
          <w:rFonts w:ascii="Times New Roman" w:hAnsi="Times New Roman" w:cs="Times New Roman"/>
          <w:b/>
          <w:bCs/>
          <w:sz w:val="28"/>
          <w:szCs w:val="28"/>
        </w:rPr>
        <w:t>оуправления</w:t>
      </w:r>
      <w:r w:rsidRPr="00B040FD">
        <w:rPr>
          <w:rFonts w:ascii="Times New Roman" w:hAnsi="Times New Roman" w:cs="Times New Roman"/>
          <w:sz w:val="28"/>
          <w:szCs w:val="28"/>
        </w:rPr>
        <w:t>.</w:t>
      </w:r>
    </w:p>
    <w:p w:rsidR="000A78EE" w:rsidRPr="00B77FC0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>Управление учреждением строится на принципах единоначалия и с</w:t>
      </w:r>
      <w:r w:rsidR="0094194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оуправления, открытости образовательной среды.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Общешкольная конференция в период между конференциями Управляющий совет.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>Органами с</w:t>
      </w:r>
      <w:r w:rsidR="0094194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>оуправления</w:t>
      </w:r>
      <w:r w:rsidR="00941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являются собрание трудового коллектива, Педагогический совет, Родительский комитет школы и классов, ученическое самоуправление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виде совета старшеклассников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 школы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уева Тамара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Николаевна,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РФ, Отличник народного образования, обладатель диплома Международной научно-образовательной программы Сорос</w:t>
      </w:r>
      <w:r w:rsidR="00A65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Заместитель директора по учебно – воспитательной работе начальной школы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Вишнякова Надежда Юрьевна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директора по учебно – воспитательной работе основной и средней школы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Рябова Оксана Борисовна, Максимов Алексей Владимирович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воспитательной работ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Рагулина Ирина Эдуардовна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EA1F3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5.Наличие программы развития.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>Программа развития школы 201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годы направлена на формирование социально – ориентированной личности, интегрированной в современное общество и нацеленной на совершенствование этого общества.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(ССЫЛКА НА ПРОГРАММУ НА САЙТЕ) </w:t>
      </w:r>
    </w:p>
    <w:p w:rsidR="00EA1F3C" w:rsidRDefault="00EA1F3C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36"/>
          <w:szCs w:val="36"/>
        </w:rPr>
      </w:pPr>
      <w:r w:rsidRPr="00C47B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2. Особенности образовательного процесса.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Характеристика образовательных программ.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школе осуществляется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чальное</w:t>
      </w:r>
      <w:r w:rsidR="00D32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общее, основное общее,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образование. </w:t>
      </w:r>
    </w:p>
    <w:p w:rsidR="000A78EE" w:rsidRPr="00C47B5F" w:rsidRDefault="008575A3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уча</w:t>
      </w:r>
      <w:r w:rsidR="000A78EE" w:rsidRPr="00C47B5F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060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8EE"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начальной школы </w:t>
      </w:r>
      <w:r w:rsidR="000A78EE"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осуществлялось по учебно – методическим комплектам </w:t>
      </w:r>
      <w:r w:rsidR="000A78EE">
        <w:rPr>
          <w:rFonts w:ascii="Times New Roman" w:hAnsi="Times New Roman" w:cs="Times New Roman"/>
          <w:color w:val="000000"/>
          <w:sz w:val="28"/>
          <w:szCs w:val="28"/>
        </w:rPr>
        <w:t>программы Л.В.Занкова</w:t>
      </w:r>
      <w:r w:rsidR="000A78EE"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(учебник нового поколения)</w:t>
      </w:r>
      <w:proofErr w:type="gramStart"/>
      <w:r w:rsidR="00D32544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D32544">
        <w:rPr>
          <w:rFonts w:ascii="Times New Roman" w:hAnsi="Times New Roman" w:cs="Times New Roman"/>
          <w:color w:val="000000"/>
          <w:sz w:val="28"/>
          <w:szCs w:val="28"/>
        </w:rPr>
        <w:t xml:space="preserve">МК </w:t>
      </w:r>
      <w:r w:rsidR="00D32544">
        <w:rPr>
          <w:rFonts w:ascii="Times New Roman" w:hAnsi="Times New Roman"/>
          <w:sz w:val="28"/>
          <w:szCs w:val="28"/>
        </w:rPr>
        <w:t xml:space="preserve">«Школа </w:t>
      </w:r>
      <w:r w:rsidR="00D32544">
        <w:rPr>
          <w:rFonts w:ascii="Times New Roman" w:hAnsi="Times New Roman"/>
          <w:sz w:val="28"/>
          <w:szCs w:val="28"/>
          <w:lang w:val="en-US"/>
        </w:rPr>
        <w:t>XXI</w:t>
      </w:r>
      <w:r w:rsidR="00D32544">
        <w:rPr>
          <w:rFonts w:ascii="Times New Roman" w:hAnsi="Times New Roman"/>
          <w:sz w:val="28"/>
          <w:szCs w:val="28"/>
        </w:rPr>
        <w:t xml:space="preserve"> века», УМК «Планета знаний»</w:t>
      </w:r>
      <w:r w:rsidR="000A78EE"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r w:rsidR="000A78EE" w:rsidRPr="007B4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Школа 2100</w:t>
      </w:r>
      <w:r w:rsidR="000A78EE"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» (традиционная программа). </w:t>
      </w:r>
    </w:p>
    <w:p w:rsidR="000A78EE" w:rsidRDefault="000A78EE" w:rsidP="000609C5">
      <w:pPr>
        <w:spacing w:after="0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</w:t>
      </w:r>
      <w:r w:rsidR="000609C5">
        <w:rPr>
          <w:rFonts w:ascii="Times New Roman" w:hAnsi="Times New Roman" w:cs="Times New Roman"/>
          <w:color w:val="000000"/>
          <w:sz w:val="28"/>
          <w:szCs w:val="28"/>
        </w:rPr>
        <w:t>оцесса регламентируется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расписанием занятий, котор</w:t>
      </w:r>
      <w:r w:rsidR="00866F9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разрабатыва</w:t>
      </w:r>
      <w:r w:rsidR="00866F9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 утвержда</w:t>
      </w:r>
      <w:r w:rsidR="00866F9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Образовательным учреждением самостоятельно.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функционирования</w:t>
      </w:r>
      <w:r w:rsidR="00D32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в соответствии с СанПиНом 2.4.2. 2821-10, Уставом образовательного учреждения, правилами внутреннего распорядка и санитарно-техническими требованиями к общеобразовательному процессу: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>ОУ функционирует с 7.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0, кроме праздничных дней.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>МОУ «СОШ №1»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базисным учебным планом предусматривает: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4-летний срок освоения образовательных программ начального общего образования для 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1-4 классов.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года: 1 класс - 33 учебные недели, 2-4 классы - не менее 34 учебных недель;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каникул: </w:t>
      </w:r>
    </w:p>
    <w:p w:rsidR="000A78EE" w:rsidRPr="00B77FC0" w:rsidRDefault="000A78EE" w:rsidP="000609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не менее 30 календарных дней; </w:t>
      </w:r>
    </w:p>
    <w:p w:rsidR="000A78EE" w:rsidRPr="00B77FC0" w:rsidRDefault="000A78EE" w:rsidP="000609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каникулы в первых классах – не менее 7 календарных дней; </w:t>
      </w:r>
    </w:p>
    <w:p w:rsidR="000A78EE" w:rsidRPr="00B77FC0" w:rsidRDefault="000A78EE" w:rsidP="000609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летом – не менее 8 календарных недель. </w:t>
      </w:r>
    </w:p>
    <w:p w:rsidR="000A78EE" w:rsidRPr="00B77FC0" w:rsidRDefault="000A78EE" w:rsidP="000609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делится на четверти, являющиеся периодами, по итогам которых в 2 – 4 классах выставляются отметки. В 1 классе – </w:t>
      </w:r>
      <w:proofErr w:type="spellStart"/>
      <w:r w:rsidRPr="00B77FC0">
        <w:rPr>
          <w:rFonts w:ascii="Times New Roman" w:hAnsi="Times New Roman" w:cs="Times New Roman"/>
          <w:color w:val="000000"/>
          <w:sz w:val="28"/>
          <w:szCs w:val="28"/>
        </w:rPr>
        <w:t>безотметочная</w:t>
      </w:r>
      <w:proofErr w:type="spellEnd"/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обучения. </w:t>
      </w:r>
    </w:p>
    <w:p w:rsidR="000A78EE" w:rsidRPr="00C47B5F" w:rsidRDefault="000A78EE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Продолжительность учебной недели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 дней, в соответствии с п. 10.6 СанПиН 2.4.2.2821-10. В 1-х классах обучение организуется только в режиме 5-дневной учебной недели (10.6 СанПиН 2.4.2.2821-10). </w:t>
      </w:r>
    </w:p>
    <w:p w:rsidR="000A78EE" w:rsidRPr="00B77FC0" w:rsidRDefault="000A78EE" w:rsidP="000609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осуществляется в две смены. </w:t>
      </w:r>
    </w:p>
    <w:p w:rsidR="000A78EE" w:rsidRPr="00B77FC0" w:rsidRDefault="000A78EE" w:rsidP="000609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>Начало уроков в 8.50 часов – 1 классы, в 8.00 – 2-4 классы.</w:t>
      </w:r>
    </w:p>
    <w:p w:rsidR="000A78EE" w:rsidRPr="00B77FC0" w:rsidRDefault="000A78EE" w:rsidP="000609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77FC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нулевых уроков запрещено. </w:t>
      </w:r>
    </w:p>
    <w:p w:rsidR="000A78EE" w:rsidRPr="000A78EE" w:rsidRDefault="000A78EE" w:rsidP="000609C5">
      <w:pPr>
        <w:spacing w:after="0"/>
        <w:ind w:left="-14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>Продолжительность урока для 1 класса (10.6 СанПиН 2.4.</w:t>
      </w:r>
      <w:r w:rsidR="00A65DD9">
        <w:rPr>
          <w:rFonts w:ascii="Times New Roman" w:hAnsi="Times New Roman" w:cs="Times New Roman"/>
          <w:sz w:val="28"/>
          <w:szCs w:val="28"/>
        </w:rPr>
        <w:t xml:space="preserve">2.2821-10), </w:t>
      </w:r>
      <w:r w:rsidRPr="000A78EE">
        <w:rPr>
          <w:rFonts w:ascii="Times New Roman" w:hAnsi="Times New Roman" w:cs="Times New Roman"/>
          <w:sz w:val="28"/>
          <w:szCs w:val="28"/>
        </w:rPr>
        <w:t xml:space="preserve">в сентябре-октябре – 3 по 35 минут каждый, в ноябре-декабре - по 4 урока по 35 минут каждый, в январе-мае – по 4 урока по 40 минут каждый. С целью реализации «ступенчатого» метода постепенного наращивания учебной нагрузки в первом классе, в соответствии с 10.10 СанПиН 2.4.2.2821-10, обеспечивается организация адаптационного периода (письмо Минобразования РФ от 20 апреля 2001 года №408/13-13). </w:t>
      </w:r>
    </w:p>
    <w:p w:rsidR="000A78EE" w:rsidRPr="000A78EE" w:rsidRDefault="000A78EE" w:rsidP="000609C5">
      <w:pPr>
        <w:spacing w:after="0"/>
        <w:ind w:left="-14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>В соответствии с пп. 2.9.1, 2.9.3 СанПиН 2.4.2.1178-02 и Федеральным базисным учебным планом продолжительность урока для 2-4 классов 4</w:t>
      </w:r>
      <w:r w:rsidR="00AF4340">
        <w:rPr>
          <w:rFonts w:ascii="Times New Roman" w:hAnsi="Times New Roman" w:cs="Times New Roman"/>
          <w:sz w:val="28"/>
          <w:szCs w:val="28"/>
        </w:rPr>
        <w:t>5</w:t>
      </w:r>
      <w:r w:rsidRPr="000A78EE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A78EE" w:rsidRDefault="000A78EE" w:rsidP="000609C5">
      <w:pPr>
        <w:spacing w:after="0"/>
        <w:ind w:left="-14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МОУ «СОШ №1»  было принято во внимание, что индивидуальные, групповые, факультативные занятия и домашние задания учитываются при планировании при подсчете предельно допустимой нагрузки </w:t>
      </w:r>
      <w:proofErr w:type="gramStart"/>
      <w:r w:rsidRPr="000A78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8EE">
        <w:rPr>
          <w:rFonts w:ascii="Times New Roman" w:hAnsi="Times New Roman" w:cs="Times New Roman"/>
          <w:sz w:val="28"/>
          <w:szCs w:val="28"/>
        </w:rPr>
        <w:t>.</w:t>
      </w:r>
    </w:p>
    <w:p w:rsidR="000A78EE" w:rsidRPr="00C47B5F" w:rsidRDefault="000A78EE" w:rsidP="0099299A">
      <w:pPr>
        <w:autoSpaceDE w:val="0"/>
        <w:autoSpaceDN w:val="0"/>
        <w:adjustRightInd w:val="0"/>
        <w:spacing w:after="0" w:line="240" w:lineRule="auto"/>
        <w:ind w:left="-142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Учебные часы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 образовательного учреждения </w:t>
      </w:r>
      <w:r w:rsidRPr="00AF434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4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учебном плане по решению образовательного учреждения использованы </w:t>
      </w:r>
      <w:proofErr w:type="gramStart"/>
      <w:r w:rsidRPr="00C47B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47B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78EE" w:rsidRPr="000A78EE" w:rsidRDefault="000A78EE" w:rsidP="000609C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A78EE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учебных часов, отводимых на отдельные предметы, курсы, указанные в федеральном и региональном компонентах учебного плана; </w:t>
      </w:r>
    </w:p>
    <w:p w:rsidR="000A78EE" w:rsidRPr="000A78EE" w:rsidRDefault="000A78EE" w:rsidP="000609C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A78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факультативных, индивидуальных, групповых занятий и занятий по выбору обучающихся в рамках основной учебной сетки часов; </w:t>
      </w:r>
    </w:p>
    <w:p w:rsidR="000A78EE" w:rsidRPr="000A78EE" w:rsidRDefault="000A78EE" w:rsidP="000609C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A78EE">
        <w:rPr>
          <w:rFonts w:ascii="Times New Roman" w:hAnsi="Times New Roman" w:cs="Times New Roman"/>
          <w:color w:val="000000"/>
          <w:sz w:val="28"/>
          <w:szCs w:val="28"/>
        </w:rPr>
        <w:t xml:space="preserve">деление на подгруппы по отдельным предметам; </w:t>
      </w:r>
    </w:p>
    <w:p w:rsidR="000A78EE" w:rsidRPr="000A78EE" w:rsidRDefault="000A78EE" w:rsidP="000609C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55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A78EE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проектной, исследовательской, экскурсионной и другими видами и формами учебной деятельности; </w:t>
      </w:r>
    </w:p>
    <w:p w:rsidR="000A78EE" w:rsidRPr="000A78EE" w:rsidRDefault="000A78EE" w:rsidP="000609C5">
      <w:pPr>
        <w:pStyle w:val="a3"/>
        <w:numPr>
          <w:ilvl w:val="1"/>
          <w:numId w:val="6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color w:val="000000"/>
          <w:sz w:val="28"/>
          <w:szCs w:val="28"/>
        </w:rPr>
        <w:t>консультации по выполнению домашних заданий.</w:t>
      </w:r>
    </w:p>
    <w:p w:rsidR="000A78EE" w:rsidRPr="000A78EE" w:rsidRDefault="008575A3" w:rsidP="000609C5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даются уча</w:t>
      </w:r>
      <w:r w:rsidR="000A78EE" w:rsidRPr="000A78EE">
        <w:rPr>
          <w:rFonts w:ascii="Times New Roman" w:hAnsi="Times New Roman" w:cs="Times New Roman"/>
          <w:sz w:val="28"/>
          <w:szCs w:val="28"/>
        </w:rPr>
        <w:t>щимся с учетом возможности их выполнения в следующих пределах: в 1 классе -</w:t>
      </w:r>
      <w:r w:rsidR="0099299A">
        <w:rPr>
          <w:rFonts w:ascii="Times New Roman" w:hAnsi="Times New Roman" w:cs="Times New Roman"/>
          <w:sz w:val="28"/>
          <w:szCs w:val="28"/>
        </w:rPr>
        <w:t xml:space="preserve"> без домашнего задания, во 2-3-</w:t>
      </w:r>
      <w:r w:rsidR="000A78EE" w:rsidRPr="000A78EE">
        <w:rPr>
          <w:rFonts w:ascii="Times New Roman" w:hAnsi="Times New Roman" w:cs="Times New Roman"/>
          <w:sz w:val="28"/>
          <w:szCs w:val="28"/>
        </w:rPr>
        <w:t xml:space="preserve">х - до 1,5 ч., в 4-м - до 2 ч., (СанПиН 2.4.2.2821-10, приложение №6).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С целью профилактики утомления, нарушения осанки, зрения </w:t>
      </w:r>
      <w:r w:rsidR="0099299A">
        <w:rPr>
          <w:rFonts w:ascii="Times New Roman" w:hAnsi="Times New Roman" w:cs="Times New Roman"/>
          <w:sz w:val="28"/>
          <w:szCs w:val="28"/>
        </w:rPr>
        <w:t>уча</w:t>
      </w:r>
      <w:r w:rsidRPr="000A78EE">
        <w:rPr>
          <w:rFonts w:ascii="Times New Roman" w:hAnsi="Times New Roman" w:cs="Times New Roman"/>
          <w:sz w:val="28"/>
          <w:szCs w:val="28"/>
        </w:rPr>
        <w:t xml:space="preserve">щихся на уроках проводятся физкультминутки и гимнастика для глаз при обучении письму, чтению, математике. </w:t>
      </w:r>
    </w:p>
    <w:p w:rsidR="000A78EE" w:rsidRPr="000A78EE" w:rsidRDefault="000A78EE" w:rsidP="000609C5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В оздоровительных целях в школе созданы условия для реализации биологической потребности организма детей в двигательной активности (в объеме не менее 2 часов):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</w:t>
      </w:r>
      <w:r w:rsidR="00AF4340">
        <w:rPr>
          <w:rFonts w:ascii="Times New Roman" w:hAnsi="Times New Roman" w:cs="Times New Roman"/>
          <w:sz w:val="28"/>
          <w:szCs w:val="28"/>
        </w:rPr>
        <w:t>утренняя зарядка или гимнастика</w:t>
      </w:r>
      <w:r w:rsidRPr="000A78EE">
        <w:rPr>
          <w:rFonts w:ascii="Times New Roman" w:hAnsi="Times New Roman" w:cs="Times New Roman"/>
          <w:sz w:val="28"/>
          <w:szCs w:val="28"/>
        </w:rPr>
        <w:t xml:space="preserve"> до учебных занятий;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lastRenderedPageBreak/>
        <w:t xml:space="preserve">• динамические паузы в середине занятий;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проведение гимнастики и физкультминуток на уроках;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подвижные игры на переменах;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спортивные часы в группе продленного дня;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уроки физкультуры;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• внеклассные спортивные мероприятия. </w:t>
      </w:r>
    </w:p>
    <w:p w:rsidR="000A78EE" w:rsidRPr="000A78EE" w:rsidRDefault="000A78E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Учебный план состоит из инвариативной части (базовый компонент) и вариативной (компонент образовательного учреждения). </w:t>
      </w:r>
    </w:p>
    <w:p w:rsidR="00256B45" w:rsidRPr="0099299A" w:rsidRDefault="000A78EE" w:rsidP="0099299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78EE">
        <w:rPr>
          <w:rFonts w:ascii="Times New Roman" w:hAnsi="Times New Roman" w:cs="Times New Roman"/>
          <w:sz w:val="28"/>
          <w:szCs w:val="28"/>
        </w:rPr>
        <w:t xml:space="preserve">     В 1-4 классах основное внимание уделяется формированию базовых основ фундамента всего последующего обучения. В ходе освоения образовательных программ  на первой ступени общего образования закладывается основа формирования учебной деятельности ребенка, формируются универсальные учебные действия, развивается познав</w:t>
      </w:r>
      <w:r w:rsidR="008575A3">
        <w:rPr>
          <w:rFonts w:ascii="Times New Roman" w:hAnsi="Times New Roman" w:cs="Times New Roman"/>
          <w:sz w:val="28"/>
          <w:szCs w:val="28"/>
        </w:rPr>
        <w:t>ательная мотивация и интересы уча</w:t>
      </w:r>
      <w:r w:rsidRPr="000A78EE">
        <w:rPr>
          <w:rFonts w:ascii="Times New Roman" w:hAnsi="Times New Roman" w:cs="Times New Roman"/>
          <w:sz w:val="28"/>
          <w:szCs w:val="28"/>
        </w:rPr>
        <w:t>щихся.</w:t>
      </w:r>
    </w:p>
    <w:p w:rsidR="00256B45" w:rsidRPr="003203B7" w:rsidRDefault="00256B45" w:rsidP="000609C5">
      <w:pPr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3B7">
        <w:rPr>
          <w:rFonts w:ascii="Times New Roman" w:hAnsi="Times New Roman" w:cs="Times New Roman"/>
          <w:b/>
          <w:color w:val="000000"/>
          <w:sz w:val="28"/>
          <w:szCs w:val="28"/>
        </w:rPr>
        <w:t>Режим уроков и перемен:</w:t>
      </w:r>
    </w:p>
    <w:p w:rsidR="00256B45" w:rsidRDefault="00256B45" w:rsidP="000609C5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0F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10F0">
        <w:rPr>
          <w:rFonts w:ascii="Times New Roman" w:hAnsi="Times New Roman" w:cs="Times New Roman"/>
          <w:b/>
          <w:bCs/>
          <w:sz w:val="28"/>
          <w:szCs w:val="28"/>
        </w:rPr>
        <w:t xml:space="preserve"> – 4</w:t>
      </w:r>
      <w:r w:rsidRPr="00B010F0">
        <w:rPr>
          <w:rFonts w:ascii="Times New Roman" w:hAnsi="Times New Roman" w:cs="Times New Roman"/>
          <w:b/>
          <w:bCs/>
          <w:sz w:val="18"/>
          <w:szCs w:val="18"/>
        </w:rPr>
        <w:t xml:space="preserve">ых </w:t>
      </w:r>
      <w:r w:rsidRPr="00B010F0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1834"/>
        <w:gridCol w:w="4169"/>
      </w:tblGrid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b/>
                <w:sz w:val="32"/>
                <w:szCs w:val="32"/>
              </w:rPr>
              <w:t>Компоненты</w:t>
            </w:r>
          </w:p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дня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отдыха</w:t>
            </w:r>
          </w:p>
        </w:tc>
      </w:tr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0" w:type="auto"/>
          </w:tcPr>
          <w:p w:rsidR="00256B45" w:rsidRPr="00B010F0" w:rsidRDefault="00256B45" w:rsidP="00AF43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08.00 – 08.4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0" w:type="auto"/>
          </w:tcPr>
          <w:p w:rsidR="00256B45" w:rsidRPr="00B010F0" w:rsidRDefault="00256B45" w:rsidP="00AF43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08.5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09.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0" w:type="auto"/>
          </w:tcPr>
          <w:p w:rsidR="00256B45" w:rsidRPr="00B010F0" w:rsidRDefault="00256B45" w:rsidP="00AF43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09.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 – 10.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0" w:type="auto"/>
          </w:tcPr>
          <w:p w:rsidR="00256B45" w:rsidRPr="00B010F0" w:rsidRDefault="00256B45" w:rsidP="00AF43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10.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11.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56B45" w:rsidRPr="00B010F0" w:rsidTr="008F6CF3"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0" w:type="auto"/>
          </w:tcPr>
          <w:p w:rsidR="00256B45" w:rsidRPr="00B010F0" w:rsidRDefault="00256B45" w:rsidP="00AF434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11.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B010F0">
              <w:rPr>
                <w:rFonts w:ascii="Times New Roman" w:eastAsia="Calibri" w:hAnsi="Times New Roman" w:cs="Times New Roman"/>
                <w:sz w:val="32"/>
                <w:szCs w:val="32"/>
              </w:rPr>
              <w:t>0 – 12.</w:t>
            </w:r>
            <w:r w:rsidR="00AF4340">
              <w:rPr>
                <w:rFonts w:ascii="Times New Roman" w:eastAsia="Calibri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256B45" w:rsidRPr="00B010F0" w:rsidRDefault="00256B45" w:rsidP="000609C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256B45" w:rsidRPr="00B010F0" w:rsidRDefault="00256B45" w:rsidP="000609C5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Со 2-го класса начинается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(английский/французский)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проводится по подгруппам. </w:t>
      </w:r>
      <w:r w:rsidR="00406766">
        <w:rPr>
          <w:rFonts w:ascii="Times New Roman" w:hAnsi="Times New Roman" w:cs="Times New Roman"/>
          <w:color w:val="000000"/>
          <w:sz w:val="28"/>
          <w:szCs w:val="28"/>
        </w:rPr>
        <w:t xml:space="preserve">Учителя английского языка </w:t>
      </w:r>
      <w:r w:rsidR="00F23FC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406766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принимали участие в он-лайн конференциях с американскими представителями Фонда </w:t>
      </w:r>
      <w:proofErr w:type="spellStart"/>
      <w:r w:rsidR="0040676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proofErr w:type="gramStart"/>
      <w:r w:rsidR="004067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французской подгруппы активно развивают сотрудничество с французским лингвистическим центром Альянс Франсез и совместно со своими учениками принимают участие в его проектах.</w:t>
      </w:r>
    </w:p>
    <w:p w:rsidR="00256B45" w:rsidRDefault="00256B45" w:rsidP="000609C5">
      <w:pPr>
        <w:spacing w:after="0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0F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5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 класса идет интегр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ированное изучение информатики. В 5 кабинетах из 6 установлены доски «СМАРТ». В каждом классе есть выход в интернет. 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С первого класса </w:t>
      </w:r>
      <w:r w:rsidR="00C153D7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="00C153D7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 школы работают в интернете с развивающ</w:t>
      </w:r>
      <w:r w:rsidR="00B07C2C">
        <w:rPr>
          <w:rFonts w:ascii="Times New Roman" w:hAnsi="Times New Roman" w:cs="Times New Roman"/>
          <w:color w:val="000000"/>
          <w:sz w:val="28"/>
          <w:szCs w:val="28"/>
        </w:rPr>
        <w:t>ими программами по математике,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</w:t>
      </w:r>
      <w:r w:rsidR="00B07C2C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B45" w:rsidRPr="00B010F0" w:rsidRDefault="00256B45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овное общее и </w:t>
      </w:r>
      <w:r w:rsidRPr="00B0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</w:t>
      </w:r>
      <w:r w:rsidR="00C1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</w:t>
      </w:r>
      <w:r w:rsidRPr="00B0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образование 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базисным учебным планом и Типовым положением об общеобразовательном учреждении, утвержденным постановлением 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Правительства РФ от 31 августа 1994 г. № 1008 (в редакции Постановления Правительства РФ от 10.03.2009 № 216) предусматривает: </w:t>
      </w:r>
    </w:p>
    <w:p w:rsidR="00256B45" w:rsidRDefault="00256B45" w:rsidP="000609C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0F0">
        <w:rPr>
          <w:rFonts w:ascii="Times New Roman" w:hAnsi="Times New Roman" w:cs="Times New Roman"/>
          <w:color w:val="000000"/>
          <w:sz w:val="28"/>
          <w:szCs w:val="28"/>
        </w:rPr>
        <w:t xml:space="preserve">- 5-летний срок освоения образовательных программ основного общего образования для </w:t>
      </w:r>
      <w:r w:rsidRPr="00B0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5-9 классов. 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- 34 учебные недели (не включая летний экзаменационный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10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>- 2-летний срок освоения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азовательных программ среднего 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на основе различных сочетаний базовых и профильных предметов для </w:t>
      </w:r>
      <w:r w:rsidRPr="0002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10-11 классов. 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 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СанПиН 2.4.2.2821-10 и Федеральным базисным учебным планом </w:t>
      </w:r>
      <w:r w:rsidRPr="0002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урока для 5-11 классов 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>- 4</w:t>
      </w:r>
      <w:r w:rsidR="00B07C2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учебной недели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 дней - для общеобразовательных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профильных классов. </w:t>
      </w:r>
    </w:p>
    <w:p w:rsidR="00256B45" w:rsidRDefault="00256B45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составлении учебного плана МОУ «СОШ №1» было принято во внимание, что индивидуальные, групповые занятия и домашние задания учитываются при планировании и подсчете </w:t>
      </w:r>
      <w:r w:rsidR="008575A3">
        <w:rPr>
          <w:rFonts w:ascii="Times New Roman" w:hAnsi="Times New Roman" w:cs="Times New Roman"/>
          <w:bCs/>
          <w:color w:val="000000"/>
          <w:sz w:val="28"/>
          <w:szCs w:val="28"/>
        </w:rPr>
        <w:t>предельно допустимой нагрузки уча</w:t>
      </w:r>
      <w:r w:rsidRPr="00256B45">
        <w:rPr>
          <w:rFonts w:ascii="Times New Roman" w:hAnsi="Times New Roman" w:cs="Times New Roman"/>
          <w:bCs/>
          <w:color w:val="000000"/>
          <w:sz w:val="28"/>
          <w:szCs w:val="28"/>
        </w:rPr>
        <w:t>щихся.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Домашние задания </w:t>
      </w:r>
      <w:r w:rsidRPr="00026F15">
        <w:rPr>
          <w:rFonts w:ascii="Times New Roman" w:hAnsi="Times New Roman" w:cs="Times New Roman"/>
          <w:color w:val="000000"/>
          <w:sz w:val="28"/>
          <w:szCs w:val="28"/>
        </w:rPr>
        <w:t>даются обучающимся с учетом возможности их выполнения в следующих пределах: в 5 классе – 2 часа, 6-м - 8-м – 2,5 часа, в 9 - 11 -м - до 3,5 часов</w:t>
      </w:r>
      <w:proofErr w:type="gramStart"/>
      <w:r w:rsidRPr="00026F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1C9"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В классах с наполняемостью от 25 учащихся осуществляется деление на две группы при проведении занятий </w:t>
      </w:r>
      <w:proofErr w:type="gramStart"/>
      <w:r w:rsidRPr="00026F1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- технологии в 5-8 классах; 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информатике и ИКТ в 9-11 классах; </w:t>
      </w:r>
    </w:p>
    <w:p w:rsidR="00256B45" w:rsidRPr="00026F15" w:rsidRDefault="00256B45" w:rsidP="000609C5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культуре в 10-11 классах; </w:t>
      </w:r>
    </w:p>
    <w:p w:rsidR="00256B45" w:rsidRDefault="00256B45" w:rsidP="000609C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F15">
        <w:rPr>
          <w:rFonts w:ascii="Times New Roman" w:hAnsi="Times New Roman" w:cs="Times New Roman"/>
          <w:color w:val="000000"/>
          <w:sz w:val="28"/>
          <w:szCs w:val="28"/>
        </w:rPr>
        <w:t>- ино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странному языку в 5-11 классах.</w:t>
      </w:r>
    </w:p>
    <w:p w:rsidR="00256B45" w:rsidRDefault="00256B45" w:rsidP="000609C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Учебный план разработан по двум образовательным ступеням, сохраняет все образовательные области и предметы, которые входят в обязательный федеральный и региональный компоненты.</w:t>
      </w:r>
      <w:proofErr w:type="gramEnd"/>
    </w:p>
    <w:p w:rsidR="00C153D7" w:rsidRDefault="00C153D7" w:rsidP="000609C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09CD" w:rsidRDefault="004709CD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5А, 5Б  классов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B07C2C" w:rsidRPr="00B07C2C" w:rsidRDefault="00B07C2C" w:rsidP="00B07C2C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07C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Фрунзенского района г. Саратова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на 201</w:t>
      </w:r>
      <w:r w:rsidR="00866F95">
        <w:rPr>
          <w:rFonts w:ascii="Times New Roman" w:hAnsi="Times New Roman" w:cs="Times New Roman"/>
          <w:sz w:val="28"/>
          <w:szCs w:val="28"/>
        </w:rPr>
        <w:t>5</w:t>
      </w:r>
      <w:r w:rsidRPr="00B07C2C">
        <w:rPr>
          <w:rFonts w:ascii="Times New Roman" w:hAnsi="Times New Roman" w:cs="Times New Roman"/>
          <w:sz w:val="28"/>
          <w:szCs w:val="28"/>
        </w:rPr>
        <w:t xml:space="preserve"> – 201</w:t>
      </w:r>
      <w:r w:rsidR="00866F95">
        <w:rPr>
          <w:rFonts w:ascii="Times New Roman" w:hAnsi="Times New Roman" w:cs="Times New Roman"/>
          <w:sz w:val="28"/>
          <w:szCs w:val="28"/>
        </w:rPr>
        <w:t>6</w:t>
      </w:r>
      <w:r w:rsidRPr="00B07C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3055"/>
        <w:gridCol w:w="3689"/>
        <w:gridCol w:w="1713"/>
        <w:gridCol w:w="1713"/>
      </w:tblGrid>
      <w:tr w:rsidR="00B07C2C" w:rsidRPr="00B07C2C" w:rsidTr="00A67A06">
        <w:trPr>
          <w:trHeight w:val="838"/>
        </w:trPr>
        <w:tc>
          <w:tcPr>
            <w:tcW w:w="266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</w:p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</w:p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B07C2C" w:rsidRPr="00B07C2C" w:rsidTr="00A67A06">
        <w:trPr>
          <w:trHeight w:val="283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Обязательная часть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73"/>
        </w:trPr>
        <w:tc>
          <w:tcPr>
            <w:tcW w:w="2660" w:type="dxa"/>
            <w:vMerge w:val="restart"/>
            <w:vAlign w:val="center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trHeight w:val="273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 w:val="restart"/>
            <w:vAlign w:val="center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83"/>
        </w:trPr>
        <w:tc>
          <w:tcPr>
            <w:tcW w:w="2660" w:type="dxa"/>
            <w:vMerge w:val="restart"/>
            <w:vAlign w:val="center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73"/>
        </w:trPr>
        <w:tc>
          <w:tcPr>
            <w:tcW w:w="2660" w:type="dxa"/>
            <w:vMerge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 аудиторная учебная нагрузка при 6-ти дневной учебной неделе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29,5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1032,5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87,5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1120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Внеучебная деятельност</w:t>
            </w:r>
            <w:proofErr w:type="gramStart"/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ь(</w:t>
            </w:r>
            <w:proofErr w:type="gramEnd"/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кружки, секции, проектная деятельность и др.)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175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i/>
                <w:sz w:val="28"/>
                <w:szCs w:val="28"/>
              </w:rPr>
              <w:t>Кружки, секции, беседы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i/>
                <w:sz w:val="28"/>
                <w:szCs w:val="28"/>
              </w:rPr>
              <w:t>Кружки, экскурсии, беседы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i/>
                <w:sz w:val="28"/>
                <w:szCs w:val="28"/>
              </w:rPr>
              <w:t>Кружки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i/>
                <w:sz w:val="28"/>
                <w:szCs w:val="28"/>
              </w:rPr>
              <w:t>Кружки, конференции, олимпиады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2660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111" w:type="dxa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i/>
                <w:sz w:val="28"/>
                <w:szCs w:val="28"/>
              </w:rPr>
              <w:t>Кружки, секции, экскурсии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trHeight w:val="294"/>
        </w:trPr>
        <w:tc>
          <w:tcPr>
            <w:tcW w:w="6771" w:type="dxa"/>
            <w:gridSpan w:val="2"/>
          </w:tcPr>
          <w:p w:rsidR="00B07C2C" w:rsidRPr="00B07C2C" w:rsidRDefault="00B07C2C" w:rsidP="00B0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700" w:type="dxa"/>
          </w:tcPr>
          <w:p w:rsidR="00B07C2C" w:rsidRPr="00B07C2C" w:rsidRDefault="00B07C2C" w:rsidP="00B07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1295</w:t>
            </w:r>
          </w:p>
        </w:tc>
      </w:tr>
    </w:tbl>
    <w:p w:rsidR="00B07C2C" w:rsidRPr="00B07C2C" w:rsidRDefault="00B07C2C" w:rsidP="00B07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B45" w:rsidRPr="00B07C2C" w:rsidRDefault="00256B45" w:rsidP="00B07C2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lastRenderedPageBreak/>
        <w:t>6  классов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B07C2C" w:rsidRPr="00B07C2C" w:rsidRDefault="00B07C2C" w:rsidP="00B07C2C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7C2C">
        <w:rPr>
          <w:rFonts w:ascii="Times New Roman" w:hAnsi="Times New Roman" w:cs="Times New Roman"/>
          <w:i w:val="0"/>
          <w:color w:val="auto"/>
          <w:sz w:val="28"/>
          <w:szCs w:val="28"/>
        </w:rPr>
        <w:t>Фрунзенского района г. Саратова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 xml:space="preserve">на </w:t>
      </w:r>
      <w:r w:rsidR="00866F95" w:rsidRPr="00B07C2C">
        <w:rPr>
          <w:rFonts w:ascii="Times New Roman" w:hAnsi="Times New Roman" w:cs="Times New Roman"/>
          <w:sz w:val="28"/>
          <w:szCs w:val="28"/>
        </w:rPr>
        <w:t>201</w:t>
      </w:r>
      <w:r w:rsidR="00866F95">
        <w:rPr>
          <w:rFonts w:ascii="Times New Roman" w:hAnsi="Times New Roman" w:cs="Times New Roman"/>
          <w:sz w:val="28"/>
          <w:szCs w:val="28"/>
        </w:rPr>
        <w:t>5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– 201</w:t>
      </w:r>
      <w:r w:rsidR="00866F95">
        <w:rPr>
          <w:rFonts w:ascii="Times New Roman" w:hAnsi="Times New Roman" w:cs="Times New Roman"/>
          <w:sz w:val="28"/>
          <w:szCs w:val="28"/>
        </w:rPr>
        <w:t>6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</w:t>
      </w:r>
      <w:r w:rsidRPr="00B07C2C">
        <w:rPr>
          <w:rFonts w:ascii="Times New Roman" w:hAnsi="Times New Roman" w:cs="Times New Roman"/>
          <w:sz w:val="28"/>
          <w:szCs w:val="28"/>
        </w:rPr>
        <w:t>учебный год</w:t>
      </w:r>
    </w:p>
    <w:p w:rsidR="00B07C2C" w:rsidRPr="00B07C2C" w:rsidRDefault="00B07C2C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084"/>
        <w:gridCol w:w="1195"/>
        <w:gridCol w:w="3492"/>
        <w:gridCol w:w="34"/>
        <w:gridCol w:w="1544"/>
        <w:gridCol w:w="1410"/>
        <w:gridCol w:w="1037"/>
      </w:tblGrid>
      <w:tr w:rsidR="00B07C2C" w:rsidRPr="00B07C2C" w:rsidTr="00A67A06">
        <w:trPr>
          <w:trHeight w:val="25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B07C2C" w:rsidRPr="00B07C2C" w:rsidTr="00A67A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 "а"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 "б"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1085</w:t>
            </w:r>
          </w:p>
        </w:tc>
      </w:tr>
      <w:tr w:rsidR="00B07C2C" w:rsidRPr="00B07C2C" w:rsidTr="00A67A06">
        <w:trPr>
          <w:trHeight w:val="255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510"/>
        </w:trPr>
        <w:tc>
          <w:tcPr>
            <w:tcW w:w="5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 Предельно допустимая аудиторная учебная нагрузка при 6-дневной учебной недели: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</w:tr>
      <w:tr w:rsidR="00B07C2C" w:rsidRPr="00B07C2C" w:rsidTr="00A67A06">
        <w:trPr>
          <w:trHeight w:val="305"/>
        </w:trPr>
        <w:tc>
          <w:tcPr>
            <w:tcW w:w="8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 деятельность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Кружки, проектная деятельность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96"/>
        </w:trPr>
        <w:tc>
          <w:tcPr>
            <w:tcW w:w="5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C2C" w:rsidRPr="00B07C2C" w:rsidRDefault="00B07C2C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7  классов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7C2C" w:rsidRPr="00AB1F01" w:rsidRDefault="00B07C2C" w:rsidP="00AB1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F0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B07C2C" w:rsidRPr="00AB1F01" w:rsidRDefault="00B07C2C" w:rsidP="00AB1F01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B1F01">
        <w:rPr>
          <w:rFonts w:ascii="Times New Roman" w:hAnsi="Times New Roman" w:cs="Times New Roman"/>
          <w:i w:val="0"/>
          <w:color w:val="auto"/>
          <w:sz w:val="28"/>
          <w:szCs w:val="28"/>
        </w:rPr>
        <w:t>Фрунзенского района г. Саратова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 xml:space="preserve">на </w:t>
      </w:r>
      <w:r w:rsidR="00866F95" w:rsidRPr="00B07C2C">
        <w:rPr>
          <w:rFonts w:ascii="Times New Roman" w:hAnsi="Times New Roman" w:cs="Times New Roman"/>
          <w:sz w:val="28"/>
          <w:szCs w:val="28"/>
        </w:rPr>
        <w:t>201</w:t>
      </w:r>
      <w:r w:rsidR="00866F95">
        <w:rPr>
          <w:rFonts w:ascii="Times New Roman" w:hAnsi="Times New Roman" w:cs="Times New Roman"/>
          <w:sz w:val="28"/>
          <w:szCs w:val="28"/>
        </w:rPr>
        <w:t>5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– 201</w:t>
      </w:r>
      <w:r w:rsidR="00866F95">
        <w:rPr>
          <w:rFonts w:ascii="Times New Roman" w:hAnsi="Times New Roman" w:cs="Times New Roman"/>
          <w:sz w:val="28"/>
          <w:szCs w:val="28"/>
        </w:rPr>
        <w:t>6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</w:t>
      </w:r>
      <w:r w:rsidRPr="00B07C2C">
        <w:rPr>
          <w:rFonts w:ascii="Times New Roman" w:hAnsi="Times New Roman" w:cs="Times New Roman"/>
          <w:sz w:val="28"/>
          <w:szCs w:val="28"/>
        </w:rPr>
        <w:t>учебный год</w:t>
      </w:r>
    </w:p>
    <w:p w:rsidR="00B07C2C" w:rsidRPr="00B07C2C" w:rsidRDefault="00B07C2C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87" w:type="dxa"/>
        <w:tblInd w:w="-481" w:type="dxa"/>
        <w:tblLook w:val="0000" w:firstRow="0" w:lastRow="0" w:firstColumn="0" w:lastColumn="0" w:noHBand="0" w:noVBand="0"/>
      </w:tblPr>
      <w:tblGrid>
        <w:gridCol w:w="724"/>
        <w:gridCol w:w="1991"/>
        <w:gridCol w:w="2410"/>
        <w:gridCol w:w="1134"/>
        <w:gridCol w:w="1134"/>
        <w:gridCol w:w="1134"/>
        <w:gridCol w:w="1560"/>
      </w:tblGrid>
      <w:tr w:rsidR="00B07C2C" w:rsidRPr="00B07C2C" w:rsidTr="00A67A06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 "б"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</w:tr>
      <w:tr w:rsidR="00B07C2C" w:rsidRPr="00B07C2C" w:rsidTr="00A67A06">
        <w:trPr>
          <w:trHeight w:val="255"/>
        </w:trPr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trHeight w:val="510"/>
        </w:trPr>
        <w:tc>
          <w:tcPr>
            <w:tcW w:w="5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</w:tr>
      <w:tr w:rsidR="00B07C2C" w:rsidRPr="00B07C2C" w:rsidTr="00A67A06">
        <w:trPr>
          <w:trHeight w:val="282"/>
        </w:trPr>
        <w:tc>
          <w:tcPr>
            <w:tcW w:w="7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Кружки, проектная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510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trHeight w:val="254"/>
        </w:trPr>
        <w:tc>
          <w:tcPr>
            <w:tcW w:w="5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C2C" w:rsidRPr="00B07C2C" w:rsidRDefault="00B07C2C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8  классов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B07C2C" w:rsidRPr="00AB1F01" w:rsidRDefault="00B07C2C" w:rsidP="00AB1F01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B1F01">
        <w:rPr>
          <w:rFonts w:ascii="Times New Roman" w:hAnsi="Times New Roman" w:cs="Times New Roman"/>
          <w:i w:val="0"/>
          <w:color w:val="auto"/>
          <w:sz w:val="28"/>
          <w:szCs w:val="28"/>
        </w:rPr>
        <w:t>Фрунзенского района г. Саратова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 xml:space="preserve">на </w:t>
      </w:r>
      <w:r w:rsidR="00866F95" w:rsidRPr="00B07C2C">
        <w:rPr>
          <w:rFonts w:ascii="Times New Roman" w:hAnsi="Times New Roman" w:cs="Times New Roman"/>
          <w:sz w:val="28"/>
          <w:szCs w:val="28"/>
        </w:rPr>
        <w:t>201</w:t>
      </w:r>
      <w:r w:rsidR="00866F95">
        <w:rPr>
          <w:rFonts w:ascii="Times New Roman" w:hAnsi="Times New Roman" w:cs="Times New Roman"/>
          <w:sz w:val="28"/>
          <w:szCs w:val="28"/>
        </w:rPr>
        <w:t>5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– 201</w:t>
      </w:r>
      <w:r w:rsidR="00866F95">
        <w:rPr>
          <w:rFonts w:ascii="Times New Roman" w:hAnsi="Times New Roman" w:cs="Times New Roman"/>
          <w:sz w:val="28"/>
          <w:szCs w:val="28"/>
        </w:rPr>
        <w:t>6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</w:t>
      </w:r>
      <w:r w:rsidRPr="00B07C2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1243" w:type="dxa"/>
        <w:tblInd w:w="-196" w:type="dxa"/>
        <w:tblLook w:val="0000" w:firstRow="0" w:lastRow="0" w:firstColumn="0" w:lastColumn="0" w:noHBand="0" w:noVBand="0"/>
      </w:tblPr>
      <w:tblGrid>
        <w:gridCol w:w="1034"/>
        <w:gridCol w:w="1861"/>
        <w:gridCol w:w="2906"/>
        <w:gridCol w:w="154"/>
        <w:gridCol w:w="1295"/>
        <w:gridCol w:w="425"/>
        <w:gridCol w:w="1604"/>
        <w:gridCol w:w="25"/>
        <w:gridCol w:w="957"/>
        <w:gridCol w:w="982"/>
      </w:tblGrid>
      <w:tr w:rsidR="00B07C2C" w:rsidRPr="00B07C2C" w:rsidTr="00A67A06">
        <w:trPr>
          <w:gridAfter w:val="1"/>
          <w:wAfter w:w="982" w:type="dxa"/>
          <w:trHeight w:val="563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B07C2C" w:rsidRPr="00B07C2C" w:rsidTr="00A67A06">
        <w:trPr>
          <w:gridAfter w:val="1"/>
          <w:wAfter w:w="982" w:type="dxa"/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07C2C" w:rsidRPr="00B07C2C" w:rsidTr="00A67A06">
        <w:trPr>
          <w:trHeight w:val="510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 Предельно допустимая аудиторная учебная нагрузка при 6-дневной учебной недели: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1260</w:t>
            </w:r>
          </w:p>
        </w:tc>
        <w:tc>
          <w:tcPr>
            <w:tcW w:w="982" w:type="dxa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81"/>
        </w:trPr>
        <w:tc>
          <w:tcPr>
            <w:tcW w:w="102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 деятельность</w:t>
            </w: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кружки, проектная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97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C2C" w:rsidRDefault="00B07C2C" w:rsidP="00B07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609" w:rsidRDefault="00091609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F3C" w:rsidRDefault="00EA1F3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F3C" w:rsidRDefault="00EA1F3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9  классов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B07C2C" w:rsidRPr="00AB1F01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F0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B07C2C" w:rsidRPr="00AB1F01" w:rsidRDefault="00B07C2C" w:rsidP="00AB1F01">
      <w:pPr>
        <w:pStyle w:val="6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B1F01">
        <w:rPr>
          <w:rFonts w:ascii="Times New Roman" w:hAnsi="Times New Roman" w:cs="Times New Roman"/>
          <w:i w:val="0"/>
          <w:color w:val="auto"/>
          <w:sz w:val="28"/>
          <w:szCs w:val="28"/>
        </w:rPr>
        <w:t>Фрунзенского района г. Саратова</w:t>
      </w:r>
    </w:p>
    <w:p w:rsidR="00B07C2C" w:rsidRPr="00B07C2C" w:rsidRDefault="00B07C2C" w:rsidP="00B0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2C">
        <w:rPr>
          <w:rFonts w:ascii="Times New Roman" w:hAnsi="Times New Roman" w:cs="Times New Roman"/>
          <w:sz w:val="28"/>
          <w:szCs w:val="28"/>
        </w:rPr>
        <w:t xml:space="preserve">на </w:t>
      </w:r>
      <w:r w:rsidR="00866F95" w:rsidRPr="00B07C2C">
        <w:rPr>
          <w:rFonts w:ascii="Times New Roman" w:hAnsi="Times New Roman" w:cs="Times New Roman"/>
          <w:sz w:val="28"/>
          <w:szCs w:val="28"/>
        </w:rPr>
        <w:t>201</w:t>
      </w:r>
      <w:r w:rsidR="00866F95">
        <w:rPr>
          <w:rFonts w:ascii="Times New Roman" w:hAnsi="Times New Roman" w:cs="Times New Roman"/>
          <w:sz w:val="28"/>
          <w:szCs w:val="28"/>
        </w:rPr>
        <w:t>5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– 201</w:t>
      </w:r>
      <w:r w:rsidR="00866F95">
        <w:rPr>
          <w:rFonts w:ascii="Times New Roman" w:hAnsi="Times New Roman" w:cs="Times New Roman"/>
          <w:sz w:val="28"/>
          <w:szCs w:val="28"/>
        </w:rPr>
        <w:t>6</w:t>
      </w:r>
      <w:r w:rsidR="00866F95" w:rsidRPr="00B07C2C">
        <w:rPr>
          <w:rFonts w:ascii="Times New Roman" w:hAnsi="Times New Roman" w:cs="Times New Roman"/>
          <w:sz w:val="28"/>
          <w:szCs w:val="28"/>
        </w:rPr>
        <w:t xml:space="preserve"> </w:t>
      </w:r>
      <w:r w:rsidRPr="00B07C2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1243" w:type="dxa"/>
        <w:tblInd w:w="-196" w:type="dxa"/>
        <w:tblLook w:val="0000" w:firstRow="0" w:lastRow="0" w:firstColumn="0" w:lastColumn="0" w:noHBand="0" w:noVBand="0"/>
      </w:tblPr>
      <w:tblGrid>
        <w:gridCol w:w="1034"/>
        <w:gridCol w:w="1861"/>
        <w:gridCol w:w="2512"/>
        <w:gridCol w:w="548"/>
        <w:gridCol w:w="445"/>
        <w:gridCol w:w="455"/>
        <w:gridCol w:w="482"/>
        <w:gridCol w:w="960"/>
        <w:gridCol w:w="982"/>
        <w:gridCol w:w="25"/>
        <w:gridCol w:w="957"/>
        <w:gridCol w:w="982"/>
      </w:tblGrid>
      <w:tr w:rsidR="00B07C2C" w:rsidRPr="00B07C2C" w:rsidTr="00A67A06">
        <w:trPr>
          <w:gridAfter w:val="1"/>
          <w:wAfter w:w="982" w:type="dxa"/>
          <w:trHeight w:val="563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B07C2C" w:rsidRPr="00B07C2C" w:rsidTr="00A67A06">
        <w:trPr>
          <w:gridAfter w:val="1"/>
          <w:wAfter w:w="982" w:type="dxa"/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9 "а"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9 "б"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9 "в"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1020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8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10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Предметные элективные курсы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Ориентированные курсы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Курс психолого – педагогического сопровождения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55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</w:tr>
      <w:tr w:rsidR="00B07C2C" w:rsidRPr="00B07C2C" w:rsidTr="00A67A06">
        <w:trPr>
          <w:trHeight w:val="510"/>
        </w:trPr>
        <w:tc>
          <w:tcPr>
            <w:tcW w:w="5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 Предельно допустимая аудиторная учебная нагрузка при 6-дневной учебной недели: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1224</w:t>
            </w:r>
          </w:p>
        </w:tc>
        <w:tc>
          <w:tcPr>
            <w:tcW w:w="982" w:type="dxa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81"/>
        </w:trPr>
        <w:tc>
          <w:tcPr>
            <w:tcW w:w="8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 деятельность</w:t>
            </w:r>
          </w:p>
        </w:tc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Часы в неделю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кружки, проектная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51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C" w:rsidRPr="00B07C2C" w:rsidTr="00A67A06">
        <w:trPr>
          <w:gridAfter w:val="1"/>
          <w:wAfter w:w="982" w:type="dxa"/>
          <w:trHeight w:val="297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2C" w:rsidRPr="00B07C2C" w:rsidRDefault="00B07C2C" w:rsidP="00B07C2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C" w:rsidRPr="00B07C2C" w:rsidRDefault="00B07C2C" w:rsidP="00B07C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6B45" w:rsidRPr="00A74904" w:rsidRDefault="00256B45" w:rsidP="00B07C2C">
      <w:pPr>
        <w:shd w:val="clear" w:color="auto" w:fill="FFFFFF"/>
        <w:tabs>
          <w:tab w:val="left" w:pos="180"/>
        </w:tabs>
        <w:spacing w:after="0"/>
        <w:ind w:left="-142"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904">
        <w:rPr>
          <w:rFonts w:ascii="Times New Roman" w:hAnsi="Times New Roman" w:cs="Times New Roman"/>
          <w:color w:val="000000"/>
          <w:sz w:val="28"/>
          <w:szCs w:val="28"/>
        </w:rPr>
        <w:t xml:space="preserve">В 5-9 классах </w:t>
      </w:r>
      <w:proofErr w:type="gramStart"/>
      <w:r w:rsidRPr="00A74904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A74904">
        <w:rPr>
          <w:rFonts w:ascii="Times New Roman" w:hAnsi="Times New Roman" w:cs="Times New Roman"/>
          <w:color w:val="000000"/>
          <w:sz w:val="28"/>
          <w:szCs w:val="28"/>
        </w:rPr>
        <w:t xml:space="preserve">сновное внимание уделяется </w:t>
      </w:r>
      <w:r w:rsidRPr="00A749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формированию устойчивых учебных интересов и склонностей, умению развивать и</w:t>
      </w:r>
      <w:r w:rsidR="00AB1F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управлять познавательными процессами</w:t>
      </w:r>
      <w:r w:rsidRPr="00A74904">
        <w:rPr>
          <w:rFonts w:ascii="Times New Roman" w:hAnsi="Times New Roman" w:cs="Times New Roman"/>
          <w:sz w:val="28"/>
          <w:szCs w:val="28"/>
        </w:rPr>
        <w:t xml:space="preserve">; </w:t>
      </w:r>
      <w:r w:rsidRPr="00A749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усвоению основ коммуникативной культуры личности; </w:t>
      </w:r>
      <w:r w:rsidRPr="00A7490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применению на практике навыков здорового образа жизни, кроме того </w:t>
      </w:r>
      <w:r w:rsidRPr="00A74904">
        <w:rPr>
          <w:rFonts w:ascii="Times New Roman" w:hAnsi="Times New Roman" w:cs="Times New Roman"/>
          <w:b/>
          <w:color w:val="000000"/>
          <w:sz w:val="28"/>
          <w:szCs w:val="28"/>
        </w:rPr>
        <w:t>в 8-9 классах</w:t>
      </w:r>
      <w:r w:rsidRPr="00A74904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предпрофильная подготовка, позволяющая быть готовыми к формам и методам обучения, применяемым на ступени среднего (полного) общего образования.</w:t>
      </w:r>
    </w:p>
    <w:p w:rsidR="00256B45" w:rsidRPr="00955B27" w:rsidRDefault="00256B45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b/>
          <w:sz w:val="28"/>
          <w:szCs w:val="28"/>
        </w:rPr>
        <w:tab/>
      </w:r>
      <w:r w:rsidRPr="00955B27">
        <w:rPr>
          <w:rFonts w:ascii="Times New Roman" w:hAnsi="Times New Roman" w:cs="Times New Roman"/>
          <w:sz w:val="28"/>
          <w:szCs w:val="28"/>
        </w:rPr>
        <w:t xml:space="preserve">Особенностью учебного плана 10 «А» класса являются два профиля обучения: физико-математический и химико-биологический. </w:t>
      </w:r>
    </w:p>
    <w:p w:rsidR="00256B45" w:rsidRPr="00E52D56" w:rsidRDefault="00256B45" w:rsidP="000609C5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52D5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класса </w:t>
      </w:r>
      <w:r w:rsidRPr="00E52D5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увеличение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профилю</w:t>
      </w:r>
      <w:r w:rsidRPr="00E52D56">
        <w:rPr>
          <w:rFonts w:ascii="Times New Roman" w:hAnsi="Times New Roman" w:cs="Times New Roman"/>
          <w:color w:val="000000"/>
          <w:sz w:val="28"/>
          <w:szCs w:val="28"/>
        </w:rPr>
        <w:t xml:space="preserve">. Обучение осуществляется по соответствующим рабочим программам. </w:t>
      </w:r>
    </w:p>
    <w:p w:rsidR="00256B45" w:rsidRDefault="00256B45" w:rsidP="000609C5">
      <w:pPr>
        <w:spacing w:after="0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D56">
        <w:rPr>
          <w:rFonts w:ascii="Times New Roman" w:hAnsi="Times New Roman" w:cs="Times New Roman"/>
          <w:color w:val="000000"/>
          <w:sz w:val="28"/>
          <w:szCs w:val="28"/>
        </w:rPr>
        <w:t>Учебный план разработан таким образом, чтобы усилить индивидуальный подход в обучении, целенаправленно удовлетворить запросы учащихся и их родителей, обеспечить преемственность профильного и вузовского образования. Выбор заявленных профилей обусловлен социальным заказом учащихся и их родителей, условиями, созданными в школе для перехода на профильное образование.</w:t>
      </w:r>
    </w:p>
    <w:p w:rsidR="00256B45" w:rsidRDefault="00AB1F01" w:rsidP="00AB1F01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>На домашнем обучении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4-2015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обучались на дому  </w:t>
      </w:r>
      <w:r w:rsidR="00474A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имеющие проблемы со здоровьем на основании справок ВЭК,  в течение всего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 1 человек обучался 3 учебные четверти,</w:t>
      </w:r>
      <w:r w:rsidR="0047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</w:t>
      </w:r>
      <w:r w:rsidR="00474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обучал</w:t>
      </w:r>
      <w:r w:rsidR="00474A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66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одну четверть</w:t>
      </w:r>
      <w:r w:rsidRPr="00F11F43">
        <w:rPr>
          <w:rFonts w:ascii="Times New Roman" w:hAnsi="Times New Roman" w:cs="Times New Roman"/>
          <w:sz w:val="28"/>
          <w:szCs w:val="28"/>
        </w:rPr>
        <w:t xml:space="preserve">. При составлении учебных планов выдерживался минимум обязательного основного общего образования. Учителя-предметники скорректировали программный материал в соответствии с годовой нагрузкой. Обучение осуществлялось по  индивидуальным календарно-тематическим планам, в которых выдерживался государственный образовательный стандарт. Для каждого ученика было составлено индивидуальное расписание занятий, велись  индивидуальные журналы обучения. Все учащиеся, обучавшиеся на дому по состоянию здоровья, успешно завершили учебный год и переведены в следующий класс. </w:t>
      </w:r>
      <w:r w:rsidR="00256B45" w:rsidRPr="009064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B45" w:rsidRPr="009064E0">
        <w:rPr>
          <w:rFonts w:ascii="Times New Roman" w:hAnsi="Times New Roman" w:cs="Times New Roman"/>
          <w:sz w:val="28"/>
          <w:szCs w:val="28"/>
        </w:rPr>
        <w:t>Дистанционное обучение не использовалось. По медицинским показаниям оно не было рекомендовано обучающимся.</w:t>
      </w:r>
    </w:p>
    <w:p w:rsidR="00EA1F3C" w:rsidRDefault="00EA1F3C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256B45" w:rsidRPr="00334328" w:rsidRDefault="00256B45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334328">
        <w:rPr>
          <w:rFonts w:ascii="Times New Roman" w:hAnsi="Times New Roman" w:cs="Times New Roman"/>
          <w:b/>
          <w:sz w:val="32"/>
          <w:szCs w:val="32"/>
        </w:rPr>
        <w:t>2.2. Дополнительные образовательные услуги</w:t>
      </w:r>
    </w:p>
    <w:p w:rsidR="00334328" w:rsidRDefault="00334328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34328">
        <w:rPr>
          <w:rFonts w:ascii="Times New Roman" w:hAnsi="Times New Roman" w:cs="Times New Roman"/>
          <w:b/>
          <w:sz w:val="28"/>
          <w:szCs w:val="28"/>
        </w:rPr>
        <w:t>Бесплатные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1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F8" w:rsidRDefault="001157F8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157F8" w:rsidRDefault="001157F8" w:rsidP="001157F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157F8" w:rsidSect="000A32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726"/>
        <w:tblW w:w="15559" w:type="dxa"/>
        <w:tblLayout w:type="fixed"/>
        <w:tblLook w:val="04A0" w:firstRow="1" w:lastRow="0" w:firstColumn="1" w:lastColumn="0" w:noHBand="0" w:noVBand="1"/>
      </w:tblPr>
      <w:tblGrid>
        <w:gridCol w:w="2519"/>
        <w:gridCol w:w="2269"/>
        <w:gridCol w:w="1844"/>
        <w:gridCol w:w="1560"/>
        <w:gridCol w:w="1560"/>
        <w:gridCol w:w="1276"/>
        <w:gridCol w:w="1419"/>
        <w:gridCol w:w="1275"/>
        <w:gridCol w:w="1134"/>
        <w:gridCol w:w="703"/>
      </w:tblGrid>
      <w:tr w:rsidR="001157F8" w:rsidTr="001157F8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 внеурочной деятельности</w:t>
            </w:r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и структура направлений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157F8" w:rsidTr="001157F8">
        <w:trPr>
          <w:trHeight w:val="897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Спортивно-оздорови</w:t>
            </w:r>
            <w:proofErr w:type="gramEnd"/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Общеин</w:t>
            </w:r>
            <w:proofErr w:type="spellEnd"/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теллек</w:t>
            </w:r>
            <w:proofErr w:type="spellEnd"/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Обще-культурное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rPr>
          <w:trHeight w:val="40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«Теремочек»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Ейкина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</w:tr>
      <w:tr w:rsidR="001157F8" w:rsidTr="001157F8">
        <w:trPr>
          <w:trHeight w:val="42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«Б» 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Скародкин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Шкель Н.А.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</w:tr>
      <w:tr w:rsidR="001157F8" w:rsidTr="001157F8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«Теремочек»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Добрякова Г.К.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</w:tr>
      <w:tr w:rsidR="001157F8" w:rsidTr="001157F8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Коныгина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 (вокал)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Лондоном»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А.А.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«Учимся говорить по-английски»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Бышкина Л.Г.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чисел»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Бочкарёва А.И.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французской миниатюры»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Т.Н.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чисел»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Бочкарёва А.И.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Яцыкова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 (вокал)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дизайна»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вышивка»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дизайна»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«Чародеи» (вокал)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Манахова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Срелковый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И.И.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1157F8" w:rsidTr="001157F8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«Допризывник»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И..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1157F8" w:rsidRDefault="001157F8" w:rsidP="001157F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1157F8" w:rsidTr="001157F8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по-английски»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Бышкина Л.Г.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Скародкин Д.В.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лингвист»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Т.В.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«Диспут-клуб»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 В.С.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F8" w:rsidRDefault="001157F8" w:rsidP="0011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НеповинныхА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1157F8" w:rsidTr="001157F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«Допризывник»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И..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1157F8" w:rsidRDefault="001157F8" w:rsidP="001157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8" w:rsidRDefault="001157F8" w:rsidP="0011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</w:tbl>
    <w:p w:rsidR="001157F8" w:rsidRDefault="00306E73" w:rsidP="000609C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F3C" w:rsidRDefault="00EA1F3C" w:rsidP="000609C5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EA1F3C" w:rsidRDefault="00EA1F3C" w:rsidP="00EA1F3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B6892">
        <w:rPr>
          <w:rFonts w:ascii="Times New Roman" w:hAnsi="Times New Roman" w:cs="Times New Roman"/>
          <w:b/>
          <w:sz w:val="28"/>
          <w:szCs w:val="28"/>
        </w:rPr>
        <w:t>Платные:</w:t>
      </w:r>
    </w:p>
    <w:p w:rsidR="00EA1F3C" w:rsidRDefault="00EA1F3C" w:rsidP="00EA1F3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F365A">
        <w:rPr>
          <w:rFonts w:ascii="Times New Roman" w:hAnsi="Times New Roman" w:cs="Times New Roman"/>
          <w:sz w:val="28"/>
          <w:szCs w:val="28"/>
        </w:rPr>
        <w:t>Курс по подготовке детей к школе «Академия дошколят»</w:t>
      </w:r>
      <w:r>
        <w:rPr>
          <w:rFonts w:ascii="Times New Roman" w:hAnsi="Times New Roman" w:cs="Times New Roman"/>
          <w:sz w:val="28"/>
          <w:szCs w:val="28"/>
        </w:rPr>
        <w:t xml:space="preserve"> (50 человек) – Скороходова Е.Н., Белоногова Л.Н., Климачева Е.А., </w:t>
      </w:r>
      <w:r w:rsidRPr="00C1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классов.</w:t>
      </w:r>
    </w:p>
    <w:p w:rsidR="00EA1F3C" w:rsidRDefault="00EA1F3C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A1F3C" w:rsidRPr="00007F08" w:rsidRDefault="00EA1F3C" w:rsidP="00EA1F3C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007F08">
        <w:rPr>
          <w:rFonts w:ascii="Times New Roman" w:hAnsi="Times New Roman" w:cs="Times New Roman"/>
          <w:b/>
          <w:sz w:val="32"/>
          <w:szCs w:val="32"/>
        </w:rPr>
        <w:t>Инновационные образовательные программы и  технологии</w:t>
      </w:r>
    </w:p>
    <w:p w:rsidR="00EA1F3C" w:rsidRDefault="00EA1F3C" w:rsidP="00EA1F3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EA1F3C" w:rsidRPr="00007F08" w:rsidRDefault="00EA1F3C" w:rsidP="00EA1F3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07F0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F0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F08">
        <w:rPr>
          <w:rFonts w:ascii="Times New Roman" w:hAnsi="Times New Roman" w:cs="Times New Roman"/>
          <w:sz w:val="28"/>
          <w:szCs w:val="28"/>
        </w:rPr>
        <w:t xml:space="preserve"> учебном году учащиеся 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F08">
        <w:rPr>
          <w:rFonts w:ascii="Times New Roman" w:hAnsi="Times New Roman" w:cs="Times New Roman"/>
          <w:sz w:val="28"/>
          <w:szCs w:val="28"/>
        </w:rPr>
        <w:t xml:space="preserve"> классов обучались по федеральным государственным образовательным стандартам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007F08">
        <w:rPr>
          <w:rFonts w:ascii="Times New Roman" w:hAnsi="Times New Roman" w:cs="Times New Roman"/>
          <w:sz w:val="28"/>
          <w:szCs w:val="28"/>
        </w:rPr>
        <w:t>образования (ФГОС НОО</w:t>
      </w:r>
      <w:r>
        <w:rPr>
          <w:rFonts w:ascii="Times New Roman" w:hAnsi="Times New Roman" w:cs="Times New Roman"/>
          <w:sz w:val="28"/>
          <w:szCs w:val="28"/>
        </w:rPr>
        <w:t>, ФГОС ООО</w:t>
      </w:r>
      <w:r w:rsidRPr="00007F08">
        <w:rPr>
          <w:rFonts w:ascii="Times New Roman" w:hAnsi="Times New Roman" w:cs="Times New Roman"/>
          <w:sz w:val="28"/>
          <w:szCs w:val="28"/>
        </w:rPr>
        <w:t>).</w:t>
      </w:r>
    </w:p>
    <w:p w:rsidR="00DE0F60" w:rsidRPr="00007F08" w:rsidRDefault="00DE0F60" w:rsidP="00DE0F60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08">
        <w:rPr>
          <w:rFonts w:ascii="Times New Roman" w:hAnsi="Times New Roman" w:cs="Times New Roman"/>
          <w:sz w:val="28"/>
          <w:szCs w:val="28"/>
        </w:rPr>
        <w:t>В конце года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F08">
        <w:rPr>
          <w:rFonts w:ascii="Times New Roman" w:hAnsi="Times New Roman" w:cs="Times New Roman"/>
          <w:sz w:val="28"/>
          <w:szCs w:val="28"/>
        </w:rPr>
        <w:t xml:space="preserve"> классах был проведен  мониторинг качества учебных достижений обучающихся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F08">
        <w:rPr>
          <w:rFonts w:ascii="Times New Roman" w:hAnsi="Times New Roman" w:cs="Times New Roman"/>
          <w:sz w:val="28"/>
          <w:szCs w:val="28"/>
        </w:rPr>
        <w:t xml:space="preserve"> классов начальной школы в форме административной контрольной работы и интегрированной  диагностической работы. </w:t>
      </w:r>
      <w:proofErr w:type="gramStart"/>
      <w:r w:rsidRPr="00007F08">
        <w:rPr>
          <w:rFonts w:ascii="Times New Roman" w:hAnsi="Times New Roman" w:cs="Times New Roman"/>
          <w:sz w:val="28"/>
          <w:szCs w:val="28"/>
        </w:rPr>
        <w:t>Данная форма работы дала возможность проверить все 3 группы результатов (предметные, метапредметные, личностные) и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08">
        <w:rPr>
          <w:rFonts w:ascii="Times New Roman" w:hAnsi="Times New Roman" w:cs="Times New Roman"/>
          <w:sz w:val="28"/>
          <w:szCs w:val="28"/>
        </w:rPr>
        <w:t>коммуникативных УУД (во время чтения текста).</w:t>
      </w:r>
      <w:proofErr w:type="gramEnd"/>
      <w:r w:rsidRPr="00007F08">
        <w:rPr>
          <w:rFonts w:ascii="Times New Roman" w:hAnsi="Times New Roman" w:cs="Times New Roman"/>
          <w:sz w:val="28"/>
          <w:szCs w:val="28"/>
        </w:rPr>
        <w:t xml:space="preserve"> Фиксация результатов позволяет увидеть уровень развития каждого ученика (по ФГОС – ниже базового уровня, базовый и повышенный уровни) и дает в дальнейшем возможность сравнивать достигнутые результаты </w:t>
      </w:r>
      <w:proofErr w:type="gramStart"/>
      <w:r w:rsidRPr="00007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7F08">
        <w:rPr>
          <w:rFonts w:ascii="Times New Roman" w:hAnsi="Times New Roman" w:cs="Times New Roman"/>
          <w:sz w:val="28"/>
          <w:szCs w:val="28"/>
        </w:rPr>
        <w:t xml:space="preserve"> последующими.</w:t>
      </w:r>
    </w:p>
    <w:p w:rsidR="00DE0F60" w:rsidRPr="00EA1F3C" w:rsidRDefault="00DE0F60" w:rsidP="00DE0F60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  <w:sectPr w:rsidR="00DE0F60" w:rsidRPr="00EA1F3C" w:rsidSect="0011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6892" w:rsidRPr="00007F08" w:rsidRDefault="00EB6892" w:rsidP="000609C5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08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Интегрированная контрольная работа в 1х классах</w:t>
      </w:r>
    </w:p>
    <w:p w:rsidR="00EB6892" w:rsidRDefault="00EB6892" w:rsidP="000609C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39" w:type="dxa"/>
        <w:tblInd w:w="959" w:type="dxa"/>
        <w:tblLook w:val="04A0" w:firstRow="1" w:lastRow="0" w:firstColumn="1" w:lastColumn="0" w:noHBand="0" w:noVBand="1"/>
      </w:tblPr>
      <w:tblGrid>
        <w:gridCol w:w="1523"/>
        <w:gridCol w:w="1737"/>
        <w:gridCol w:w="1623"/>
        <w:gridCol w:w="1438"/>
      </w:tblGrid>
      <w:tr w:rsidR="00BF60E8" w:rsidRPr="00B44696" w:rsidTr="00BF60E8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60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F60E8" w:rsidRPr="00B44696" w:rsidTr="00BF60E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-25уч.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9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/24%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9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9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/40%</w:t>
            </w:r>
          </w:p>
        </w:tc>
      </w:tr>
      <w:tr w:rsidR="00BF60E8" w:rsidRPr="00B44696" w:rsidTr="00BF60E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  <w:r w:rsidR="00E6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F60E8" w:rsidRPr="00B44696" w:rsidTr="00BF60E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  <w:r w:rsidR="00E6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F60E8" w:rsidRPr="00B44696" w:rsidTr="00BF60E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6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30уч.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60E8" w:rsidRPr="00B44696" w:rsidTr="00BF60E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  <w:r w:rsidR="00E6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-30уч.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E8" w:rsidRPr="00B44696" w:rsidRDefault="00BF60E8" w:rsidP="005D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BF60E8" w:rsidRDefault="00BF60E8" w:rsidP="000609C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60E8" w:rsidRPr="00007F08" w:rsidRDefault="00BF60E8" w:rsidP="000609C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90" w:rsidRPr="00007F08" w:rsidRDefault="009A3890" w:rsidP="009A389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</w:t>
      </w:r>
      <w:r w:rsidRPr="00007F08">
        <w:rPr>
          <w:rFonts w:ascii="Times New Roman" w:hAnsi="Times New Roman" w:cs="Times New Roman"/>
          <w:b/>
          <w:sz w:val="28"/>
          <w:szCs w:val="28"/>
        </w:rPr>
        <w:t>иктант по русскому языку во 2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007F08">
        <w:rPr>
          <w:rFonts w:ascii="Times New Roman" w:hAnsi="Times New Roman" w:cs="Times New Roman"/>
          <w:b/>
          <w:sz w:val="28"/>
          <w:szCs w:val="28"/>
        </w:rPr>
        <w:t>х классах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16"/>
        <w:gridCol w:w="625"/>
        <w:gridCol w:w="625"/>
        <w:gridCol w:w="625"/>
        <w:gridCol w:w="624"/>
        <w:gridCol w:w="1839"/>
        <w:gridCol w:w="624"/>
        <w:gridCol w:w="624"/>
        <w:gridCol w:w="624"/>
        <w:gridCol w:w="624"/>
        <w:gridCol w:w="1839"/>
      </w:tblGrid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338" w:type="dxa"/>
            <w:gridSpan w:val="5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335" w:type="dxa"/>
            <w:gridSpan w:val="5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/качество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/качество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84%/57%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92%/76%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83%/22%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100%/82%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3»А»-25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44%/20%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56%/28%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«Б»-25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84%/64%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96%/76%</w:t>
            </w:r>
          </w:p>
        </w:tc>
      </w:tr>
      <w:tr w:rsidR="009A3890" w:rsidRPr="00007F08" w:rsidTr="005D1728">
        <w:tc>
          <w:tcPr>
            <w:tcW w:w="1216" w:type="dxa"/>
          </w:tcPr>
          <w:p w:rsidR="009A3890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«В»-24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79%/70%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100%/54</w:t>
            </w:r>
          </w:p>
        </w:tc>
      </w:tr>
    </w:tbl>
    <w:p w:rsidR="009A3890" w:rsidRDefault="009A3890" w:rsidP="009A3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890" w:rsidRDefault="009A3890" w:rsidP="009A3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890" w:rsidRPr="00007F08" w:rsidRDefault="009A3890" w:rsidP="009A389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08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во 2</w:t>
      </w:r>
      <w:r w:rsidR="0006192D">
        <w:rPr>
          <w:rFonts w:ascii="Times New Roman" w:hAnsi="Times New Roman" w:cs="Times New Roman"/>
          <w:b/>
          <w:sz w:val="28"/>
          <w:szCs w:val="28"/>
        </w:rPr>
        <w:t>-3</w:t>
      </w:r>
      <w:r w:rsidRPr="00007F08">
        <w:rPr>
          <w:rFonts w:ascii="Times New Roman" w:hAnsi="Times New Roman" w:cs="Times New Roman"/>
          <w:b/>
          <w:sz w:val="28"/>
          <w:szCs w:val="28"/>
        </w:rPr>
        <w:t>х классах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14"/>
        <w:gridCol w:w="636"/>
        <w:gridCol w:w="636"/>
        <w:gridCol w:w="636"/>
        <w:gridCol w:w="636"/>
        <w:gridCol w:w="1988"/>
      </w:tblGrid>
      <w:tr w:rsidR="009A3890" w:rsidRPr="00007F08" w:rsidTr="005D1728">
        <w:tc>
          <w:tcPr>
            <w:tcW w:w="1414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9A3890" w:rsidRPr="00007F08" w:rsidRDefault="009A3890" w:rsidP="005D1728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b/>
                <w:sz w:val="28"/>
                <w:szCs w:val="28"/>
              </w:rPr>
              <w:t>/качество</w:t>
            </w:r>
          </w:p>
        </w:tc>
      </w:tr>
      <w:tr w:rsidR="009A3890" w:rsidRPr="00007F08" w:rsidTr="005D1728">
        <w:tc>
          <w:tcPr>
            <w:tcW w:w="141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92%/69%</w:t>
            </w:r>
          </w:p>
        </w:tc>
      </w:tr>
      <w:tr w:rsidR="009A3890" w:rsidRPr="00007F08" w:rsidTr="005D1728">
        <w:tc>
          <w:tcPr>
            <w:tcW w:w="141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8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83%/71%</w:t>
            </w:r>
          </w:p>
        </w:tc>
      </w:tr>
      <w:tr w:rsidR="009A3890" w:rsidRPr="00007F08" w:rsidTr="005D1728">
        <w:tc>
          <w:tcPr>
            <w:tcW w:w="141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3»А»-25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44%/28%</w:t>
            </w:r>
          </w:p>
        </w:tc>
      </w:tr>
      <w:tr w:rsidR="009A3890" w:rsidRPr="00007F08" w:rsidTr="005D1728">
        <w:tc>
          <w:tcPr>
            <w:tcW w:w="1414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«Б»-25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88%/68%</w:t>
            </w:r>
          </w:p>
        </w:tc>
      </w:tr>
      <w:tr w:rsidR="009A3890" w:rsidRPr="00007F08" w:rsidTr="005D1728">
        <w:tc>
          <w:tcPr>
            <w:tcW w:w="1414" w:type="dxa"/>
          </w:tcPr>
          <w:p w:rsidR="009A3890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«В»-24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8" w:type="dxa"/>
          </w:tcPr>
          <w:p w:rsidR="009A3890" w:rsidRPr="00007F08" w:rsidRDefault="009A3890" w:rsidP="005D172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100%/70%</w:t>
            </w:r>
          </w:p>
        </w:tc>
      </w:tr>
    </w:tbl>
    <w:p w:rsidR="0027759A" w:rsidRDefault="0027759A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CD1CAB" w:rsidRDefault="0006192D" w:rsidP="0009160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Результаты работы в 4-х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1827"/>
        <w:gridCol w:w="1390"/>
        <w:gridCol w:w="1276"/>
      </w:tblGrid>
      <w:tr w:rsidR="00CD1CAB" w:rsidRPr="009942F4" w:rsidTr="005D1728">
        <w:tc>
          <w:tcPr>
            <w:tcW w:w="0" w:type="auto"/>
          </w:tcPr>
          <w:p w:rsidR="00CD1CAB" w:rsidRPr="009942F4" w:rsidRDefault="00CD1CAB" w:rsidP="005D1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2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0" w:type="auto"/>
          </w:tcPr>
          <w:p w:rsidR="00CD1CAB" w:rsidRPr="009942F4" w:rsidRDefault="00CD1CAB" w:rsidP="005D1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2F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90" w:type="dxa"/>
          </w:tcPr>
          <w:p w:rsidR="00CD1CAB" w:rsidRPr="009942F4" w:rsidRDefault="00CD1CAB" w:rsidP="005D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2F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</w:tcPr>
          <w:p w:rsidR="00CD1CAB" w:rsidRPr="009942F4" w:rsidRDefault="00CD1CAB" w:rsidP="005D1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2F4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CD1CAB" w:rsidTr="005D1728">
        <w:tc>
          <w:tcPr>
            <w:tcW w:w="0" w:type="auto"/>
            <w:vMerge w:val="restart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</w:p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</w:p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D1CAB" w:rsidTr="005D1728">
        <w:tc>
          <w:tcPr>
            <w:tcW w:w="0" w:type="auto"/>
            <w:vMerge w:val="restart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(текст/задание)</w:t>
            </w: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11/15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15/13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CAB" w:rsidTr="005D1728">
        <w:tc>
          <w:tcPr>
            <w:tcW w:w="0" w:type="auto"/>
            <w:vMerge w:val="restart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CAB" w:rsidTr="005D1728">
        <w:tc>
          <w:tcPr>
            <w:tcW w:w="0" w:type="auto"/>
            <w:vMerge w:val="restart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интегрированной </w:t>
            </w:r>
          </w:p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CD1CAB" w:rsidTr="005D1728">
        <w:tc>
          <w:tcPr>
            <w:tcW w:w="0" w:type="auto"/>
            <w:vMerge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390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6" w:type="dxa"/>
          </w:tcPr>
          <w:p w:rsidR="00CD1CAB" w:rsidRDefault="00CD1CAB" w:rsidP="005D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CD1CAB" w:rsidRDefault="00CD1CAB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81EE6" w:rsidRDefault="00B81EE6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B81EE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58005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CAB" w:rsidRDefault="00CD1CAB" w:rsidP="000916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0F60" w:rsidRDefault="00DE0F60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65BDC" w:rsidRDefault="00865BDC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65BDC" w:rsidRDefault="00865BDC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65BDC" w:rsidRDefault="00865BDC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65BDC" w:rsidRDefault="00865BDC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65BDC" w:rsidRDefault="00865BDC" w:rsidP="00865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мониторинговых работ среди обучающихся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3E1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865BDC" w:rsidRPr="006134BE" w:rsidRDefault="00865BDC" w:rsidP="00865B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8" w:type="dxa"/>
        <w:tblInd w:w="-1335" w:type="dxa"/>
        <w:tblLook w:val="04A0" w:firstRow="1" w:lastRow="0" w:firstColumn="1" w:lastColumn="0" w:noHBand="0" w:noVBand="1"/>
      </w:tblPr>
      <w:tblGrid>
        <w:gridCol w:w="803"/>
        <w:gridCol w:w="473"/>
        <w:gridCol w:w="567"/>
        <w:gridCol w:w="567"/>
        <w:gridCol w:w="567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</w:tblGrid>
      <w:tr w:rsidR="00865BDC" w:rsidRPr="00633175" w:rsidTr="000A322D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Русский язык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Комплексная работа</w:t>
            </w:r>
          </w:p>
        </w:tc>
      </w:tr>
      <w:tr w:rsidR="00865BDC" w:rsidRPr="00633175" w:rsidTr="000A322D">
        <w:trPr>
          <w:trHeight w:val="4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BDC" w:rsidRPr="00633175" w:rsidTr="000A322D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"А"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BDC" w:rsidRPr="00633175" w:rsidTr="000A322D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"Б"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DC" w:rsidRPr="00633175" w:rsidRDefault="00865BDC" w:rsidP="000A3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65BDC" w:rsidRDefault="00865BDC" w:rsidP="00865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BDC" w:rsidRDefault="00865BDC" w:rsidP="00865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7432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F60" w:rsidRDefault="00B729DC" w:rsidP="00865B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0954" w:rsidRDefault="00EC0954" w:rsidP="006858D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C0954">
        <w:rPr>
          <w:rFonts w:ascii="Times New Roman" w:hAnsi="Times New Roman" w:cs="Times New Roman"/>
          <w:sz w:val="32"/>
          <w:szCs w:val="32"/>
        </w:rPr>
        <w:t>В на</w:t>
      </w:r>
      <w:r>
        <w:rPr>
          <w:rFonts w:ascii="Times New Roman" w:hAnsi="Times New Roman" w:cs="Times New Roman"/>
          <w:sz w:val="32"/>
          <w:szCs w:val="32"/>
        </w:rPr>
        <w:t xml:space="preserve">чале и в конце 2014-2015 учебного года в 5-х классах проводились входная работа и мониторинг знаний. </w:t>
      </w:r>
    </w:p>
    <w:p w:rsidR="00EC0954" w:rsidRDefault="00EC0954" w:rsidP="00EC0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 xml:space="preserve">Результаты работы </w:t>
      </w:r>
      <w:proofErr w:type="gramStart"/>
      <w:r w:rsidRPr="00EC0954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EC09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0954" w:rsidRPr="00EC0954" w:rsidRDefault="00EC0954" w:rsidP="009E4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>обучающихся 5 «А» класса по русскому языку</w:t>
      </w:r>
    </w:p>
    <w:tbl>
      <w:tblPr>
        <w:tblW w:w="8413" w:type="dxa"/>
        <w:tblInd w:w="103" w:type="dxa"/>
        <w:tblLook w:val="04A0" w:firstRow="1" w:lastRow="0" w:firstColumn="1" w:lastColumn="0" w:noHBand="0" w:noVBand="1"/>
      </w:tblPr>
      <w:tblGrid>
        <w:gridCol w:w="1826"/>
        <w:gridCol w:w="979"/>
        <w:gridCol w:w="960"/>
        <w:gridCol w:w="960"/>
        <w:gridCol w:w="960"/>
        <w:gridCol w:w="1386"/>
        <w:gridCol w:w="1342"/>
      </w:tblGrid>
      <w:tr w:rsidR="00EC0954" w:rsidRPr="00EC0954" w:rsidTr="009E4D0F">
        <w:trPr>
          <w:trHeight w:val="37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54" w:rsidRPr="00EC0954" w:rsidRDefault="00EC0954" w:rsidP="00EC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54" w:rsidRPr="00EC0954" w:rsidRDefault="00EC0954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54" w:rsidRPr="00EC0954" w:rsidRDefault="00EC0954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54" w:rsidRPr="00EC0954" w:rsidRDefault="00EC0954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54" w:rsidRPr="00EC0954" w:rsidRDefault="00EC0954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%успев</w:t>
            </w:r>
          </w:p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ваемости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</w:t>
            </w:r>
            <w:proofErr w:type="spellEnd"/>
          </w:p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9E4D0F" w:rsidRPr="00EC0954" w:rsidTr="009A20FE">
        <w:trPr>
          <w:trHeight w:val="112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работа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4D0F" w:rsidRDefault="009E4D0F" w:rsidP="009E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D0F" w:rsidRPr="00EC0954" w:rsidRDefault="009E4D0F" w:rsidP="009E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4D0F" w:rsidRDefault="009E4D0F" w:rsidP="009E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D0F" w:rsidRPr="00EC0954" w:rsidRDefault="009E4D0F" w:rsidP="009E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9E4D0F" w:rsidRPr="00EC0954" w:rsidTr="009A20FE">
        <w:trPr>
          <w:trHeight w:val="37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954" w:rsidRPr="00EC0954" w:rsidRDefault="00EC0954" w:rsidP="000916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095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14975" cy="27432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0954" w:rsidRDefault="00EC0954" w:rsidP="00EC0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954" w:rsidRDefault="00EC0954" w:rsidP="00EC0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 xml:space="preserve">Результаты работы </w:t>
      </w:r>
      <w:proofErr w:type="gramStart"/>
      <w:r w:rsidRPr="00EC0954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EC09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0954" w:rsidRPr="00EC0954" w:rsidRDefault="00EC0954" w:rsidP="00EC0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>обучающихся 5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EC0954">
        <w:rPr>
          <w:rFonts w:ascii="Times New Roman" w:hAnsi="Times New Roman" w:cs="Times New Roman"/>
          <w:b/>
          <w:sz w:val="32"/>
          <w:szCs w:val="32"/>
        </w:rPr>
        <w:t>» класса по русскому языку</w:t>
      </w:r>
    </w:p>
    <w:tbl>
      <w:tblPr>
        <w:tblW w:w="7586" w:type="dxa"/>
        <w:tblInd w:w="103" w:type="dxa"/>
        <w:tblLook w:val="04A0" w:firstRow="1" w:lastRow="0" w:firstColumn="1" w:lastColumn="0" w:noHBand="0" w:noVBand="1"/>
      </w:tblPr>
      <w:tblGrid>
        <w:gridCol w:w="1826"/>
        <w:gridCol w:w="960"/>
        <w:gridCol w:w="960"/>
        <w:gridCol w:w="960"/>
        <w:gridCol w:w="960"/>
        <w:gridCol w:w="1386"/>
        <w:gridCol w:w="1342"/>
      </w:tblGrid>
      <w:tr w:rsidR="009E4D0F" w:rsidRPr="00EC0954" w:rsidTr="009E4D0F">
        <w:trPr>
          <w:trHeight w:val="52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D0F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%успев</w:t>
            </w:r>
          </w:p>
          <w:p w:rsidR="009E4D0F" w:rsidRPr="00EC0954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ваемости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D0F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</w:t>
            </w:r>
            <w:proofErr w:type="spellEnd"/>
          </w:p>
          <w:p w:rsidR="009E4D0F" w:rsidRPr="00EC0954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9E4D0F" w:rsidRPr="00EC0954" w:rsidTr="009A20FE">
        <w:trPr>
          <w:trHeight w:val="75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4D0F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D0F" w:rsidRPr="00EC0954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4D0F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D0F" w:rsidRPr="00EC0954" w:rsidRDefault="009E4D0F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9E4D0F" w:rsidRPr="00EC0954" w:rsidTr="009A20FE">
        <w:trPr>
          <w:trHeight w:val="37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D0F" w:rsidRPr="00EC0954" w:rsidRDefault="009E4D0F" w:rsidP="00EC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954" w:rsidRDefault="00EC0954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9115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0954" w:rsidRDefault="00EC0954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9E4D0F" w:rsidRDefault="009E4D0F" w:rsidP="009E4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 xml:space="preserve">Результаты работы </w:t>
      </w:r>
      <w:proofErr w:type="gramStart"/>
      <w:r w:rsidRPr="00EC0954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EC09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4D0F" w:rsidRDefault="009E4D0F" w:rsidP="009E4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 xml:space="preserve">обучающихся 5 «А» класса по </w:t>
      </w:r>
      <w:r w:rsidR="006858DB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tbl>
      <w:tblPr>
        <w:tblW w:w="8348" w:type="dxa"/>
        <w:tblInd w:w="103" w:type="dxa"/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  <w:gridCol w:w="1386"/>
        <w:gridCol w:w="1342"/>
      </w:tblGrid>
      <w:tr w:rsidR="006858DB" w:rsidRPr="006858DB" w:rsidTr="006858DB">
        <w:trPr>
          <w:trHeight w:val="5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%успев</w:t>
            </w: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ваемости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</w:t>
            </w:r>
            <w:proofErr w:type="spellEnd"/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6858DB" w:rsidRPr="006858DB" w:rsidTr="006858DB">
        <w:trPr>
          <w:trHeight w:val="53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68%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36%</w:t>
            </w:r>
          </w:p>
        </w:tc>
      </w:tr>
      <w:tr w:rsidR="006858DB" w:rsidRPr="006858DB" w:rsidTr="006858DB">
        <w:trPr>
          <w:trHeight w:val="62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Входная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58DB" w:rsidRDefault="006858DB" w:rsidP="006858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58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5305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0F60" w:rsidRDefault="00DE0F60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48" w:rsidRDefault="00D43C48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48" w:rsidRDefault="00D43C48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48" w:rsidRDefault="00D43C48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48" w:rsidRDefault="00D43C48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C48" w:rsidRDefault="00D43C48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8DB" w:rsidRDefault="006858DB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 xml:space="preserve">Результаты работы </w:t>
      </w:r>
      <w:proofErr w:type="gramStart"/>
      <w:r w:rsidRPr="00EC0954">
        <w:rPr>
          <w:rFonts w:ascii="Times New Roman" w:hAnsi="Times New Roman" w:cs="Times New Roman"/>
          <w:b/>
          <w:sz w:val="32"/>
          <w:szCs w:val="32"/>
        </w:rPr>
        <w:t>среди</w:t>
      </w:r>
      <w:proofErr w:type="gramEnd"/>
      <w:r w:rsidRPr="00EC09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58DB" w:rsidRDefault="006858DB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54">
        <w:rPr>
          <w:rFonts w:ascii="Times New Roman" w:hAnsi="Times New Roman" w:cs="Times New Roman"/>
          <w:b/>
          <w:sz w:val="32"/>
          <w:szCs w:val="32"/>
        </w:rPr>
        <w:t>обучающихся 5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EC0954">
        <w:rPr>
          <w:rFonts w:ascii="Times New Roman" w:hAnsi="Times New Roman" w:cs="Times New Roman"/>
          <w:b/>
          <w:sz w:val="32"/>
          <w:szCs w:val="32"/>
        </w:rPr>
        <w:t xml:space="preserve">» класса по </w:t>
      </w:r>
      <w:r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DE0F60" w:rsidRDefault="00DE0F60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290" w:type="dxa"/>
        <w:tblInd w:w="103" w:type="dxa"/>
        <w:tblLook w:val="04A0" w:firstRow="1" w:lastRow="0" w:firstColumn="1" w:lastColumn="0" w:noHBand="0" w:noVBand="1"/>
      </w:tblPr>
      <w:tblGrid>
        <w:gridCol w:w="1722"/>
        <w:gridCol w:w="960"/>
        <w:gridCol w:w="960"/>
        <w:gridCol w:w="960"/>
        <w:gridCol w:w="960"/>
        <w:gridCol w:w="1386"/>
        <w:gridCol w:w="1342"/>
      </w:tblGrid>
      <w:tr w:rsidR="006858DB" w:rsidRPr="006858DB" w:rsidTr="006858DB">
        <w:trPr>
          <w:trHeight w:val="31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%успев</w:t>
            </w: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ваемости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</w:t>
            </w:r>
            <w:proofErr w:type="spellEnd"/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6858DB" w:rsidRPr="006858DB" w:rsidTr="009A20FE">
        <w:trPr>
          <w:trHeight w:val="112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58DB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8DB" w:rsidRPr="00EC0954" w:rsidRDefault="006858DB" w:rsidP="009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6858DB" w:rsidRPr="006858DB" w:rsidTr="009A20FE">
        <w:trPr>
          <w:trHeight w:val="133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DB" w:rsidRPr="006858DB" w:rsidRDefault="006858DB" w:rsidP="0068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58DB" w:rsidRPr="006858DB" w:rsidRDefault="006858DB" w:rsidP="009A2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58DB" w:rsidRPr="006858DB" w:rsidRDefault="006858DB" w:rsidP="009A2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58DB" w:rsidRDefault="006858DB" w:rsidP="00685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38750" cy="27432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58DB" w:rsidRPr="00EC0954" w:rsidRDefault="006858DB" w:rsidP="009E4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D0F" w:rsidRDefault="009E4D0F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EB6892" w:rsidRPr="00747CF4" w:rsidRDefault="00EB6892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747CF4">
        <w:rPr>
          <w:rFonts w:ascii="Times New Roman" w:hAnsi="Times New Roman" w:cs="Times New Roman"/>
          <w:b/>
          <w:sz w:val="32"/>
          <w:szCs w:val="32"/>
        </w:rPr>
        <w:t>2.</w:t>
      </w:r>
      <w:r w:rsidR="008F6CF3">
        <w:rPr>
          <w:rFonts w:ascii="Times New Roman" w:hAnsi="Times New Roman" w:cs="Times New Roman"/>
          <w:b/>
          <w:sz w:val="32"/>
          <w:szCs w:val="32"/>
        </w:rPr>
        <w:t>4</w:t>
      </w:r>
      <w:r w:rsidRPr="00747CF4">
        <w:rPr>
          <w:rFonts w:ascii="Times New Roman" w:hAnsi="Times New Roman" w:cs="Times New Roman"/>
          <w:b/>
          <w:sz w:val="32"/>
          <w:szCs w:val="32"/>
        </w:rPr>
        <w:t>. Виды внеклассной и внеурочной деятельности.</w:t>
      </w:r>
    </w:p>
    <w:p w:rsidR="00EB6892" w:rsidRPr="00091609" w:rsidRDefault="00EB6892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91609">
        <w:rPr>
          <w:rFonts w:ascii="Times New Roman" w:hAnsi="Times New Roman" w:cs="Times New Roman"/>
          <w:sz w:val="28"/>
          <w:szCs w:val="28"/>
        </w:rPr>
        <w:t xml:space="preserve">Циклограмма </w:t>
      </w:r>
      <w:r w:rsidR="00F121C9" w:rsidRPr="00091609">
        <w:rPr>
          <w:rFonts w:ascii="Times New Roman" w:hAnsi="Times New Roman" w:cs="Times New Roman"/>
          <w:sz w:val="28"/>
          <w:szCs w:val="28"/>
        </w:rPr>
        <w:t>внеклассной</w:t>
      </w:r>
      <w:r w:rsidRPr="00091609">
        <w:rPr>
          <w:rFonts w:ascii="Times New Roman" w:hAnsi="Times New Roman" w:cs="Times New Roman"/>
          <w:sz w:val="28"/>
          <w:szCs w:val="28"/>
        </w:rPr>
        <w:t xml:space="preserve"> и внеурочной деятельности школы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95"/>
        <w:gridCol w:w="1133"/>
        <w:gridCol w:w="2600"/>
      </w:tblGrid>
      <w:tr w:rsidR="00EB6892" w:rsidRPr="00091609" w:rsidTr="00091609">
        <w:trPr>
          <w:trHeight w:val="350"/>
        </w:trPr>
        <w:tc>
          <w:tcPr>
            <w:tcW w:w="568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95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00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знаний</w:t>
            </w:r>
          </w:p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16BCA" w:rsidRPr="00091609" w:rsidTr="00091609">
        <w:tc>
          <w:tcPr>
            <w:tcW w:w="568" w:type="dxa"/>
          </w:tcPr>
          <w:p w:rsidR="00916BCA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916BCA" w:rsidRPr="00091609" w:rsidRDefault="00916BCA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массового детского хора на Соколовой горе</w:t>
            </w:r>
          </w:p>
        </w:tc>
        <w:tc>
          <w:tcPr>
            <w:tcW w:w="1795" w:type="dxa"/>
          </w:tcPr>
          <w:p w:rsidR="00916BCA" w:rsidRPr="00091609" w:rsidRDefault="00916BCA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133" w:type="dxa"/>
          </w:tcPr>
          <w:p w:rsidR="00916BCA" w:rsidRPr="00091609" w:rsidRDefault="00916BCA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2600" w:type="dxa"/>
          </w:tcPr>
          <w:p w:rsidR="00916BCA" w:rsidRPr="00091609" w:rsidRDefault="00916BCA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16BCA" w:rsidRPr="00091609" w:rsidRDefault="00916BCA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посвящённых Дню города:</w:t>
            </w:r>
          </w:p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интеллектуальный турнир</w:t>
            </w:r>
          </w:p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районных и городских конкурсах</w:t>
            </w:r>
          </w:p>
        </w:tc>
        <w:tc>
          <w:tcPr>
            <w:tcW w:w="1795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2F13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F52F13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 вожатый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BCA" w:rsidRPr="00091609" w:rsidTr="00091609">
        <w:tc>
          <w:tcPr>
            <w:tcW w:w="568" w:type="dxa"/>
          </w:tcPr>
          <w:p w:rsidR="00916BCA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16BCA" w:rsidRPr="00091609" w:rsidRDefault="004B55E6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«Живи, родник!»</w:t>
            </w:r>
          </w:p>
        </w:tc>
        <w:tc>
          <w:tcPr>
            <w:tcW w:w="1795" w:type="dxa"/>
          </w:tcPr>
          <w:p w:rsidR="00916BCA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1133" w:type="dxa"/>
          </w:tcPr>
          <w:p w:rsidR="00916BCA" w:rsidRPr="00091609" w:rsidRDefault="004B55E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Волонтёрский отряд «Первые из первой»</w:t>
            </w:r>
          </w:p>
        </w:tc>
        <w:tc>
          <w:tcPr>
            <w:tcW w:w="2600" w:type="dxa"/>
          </w:tcPr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16BCA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Аджимамбетова Э.Н.</w:t>
            </w:r>
          </w:p>
        </w:tc>
      </w:tr>
      <w:tr w:rsidR="00F52F13" w:rsidRPr="00091609" w:rsidTr="00091609">
        <w:tc>
          <w:tcPr>
            <w:tcW w:w="568" w:type="dxa"/>
          </w:tcPr>
          <w:p w:rsidR="00F52F13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52F13" w:rsidRPr="00091609" w:rsidRDefault="00F52F1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круглогодичной спортивной площадки.</w:t>
            </w:r>
          </w:p>
          <w:p w:rsidR="00F52F13" w:rsidRPr="00091609" w:rsidRDefault="00F52F1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футболу</w:t>
            </w:r>
          </w:p>
        </w:tc>
        <w:tc>
          <w:tcPr>
            <w:tcW w:w="1795" w:type="dxa"/>
          </w:tcPr>
          <w:p w:rsidR="00F52F13" w:rsidRPr="00091609" w:rsidRDefault="00F52F1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1133" w:type="dxa"/>
          </w:tcPr>
          <w:p w:rsidR="00F52F13" w:rsidRPr="00091609" w:rsidRDefault="00F52F13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00" w:type="dxa"/>
          </w:tcPr>
          <w:p w:rsidR="00F52F13" w:rsidRPr="00091609" w:rsidRDefault="00F52F13" w:rsidP="00091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F52F13" w:rsidRPr="00091609" w:rsidRDefault="00F52F13" w:rsidP="00091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F52F13" w:rsidRPr="00091609" w:rsidRDefault="00F52F13" w:rsidP="00091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Л.А.</w:t>
            </w:r>
          </w:p>
        </w:tc>
      </w:tr>
      <w:tr w:rsidR="0011747F" w:rsidRPr="00091609" w:rsidTr="00091609">
        <w:tc>
          <w:tcPr>
            <w:tcW w:w="568" w:type="dxa"/>
          </w:tcPr>
          <w:p w:rsidR="0011747F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11747F" w:rsidRPr="00091609" w:rsidRDefault="00FB57B6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795" w:type="dxa"/>
          </w:tcPr>
          <w:p w:rsidR="0011747F" w:rsidRPr="00091609" w:rsidRDefault="00FB57B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33" w:type="dxa"/>
          </w:tcPr>
          <w:p w:rsidR="0011747F" w:rsidRPr="00091609" w:rsidRDefault="00FB57B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0" w:type="dxa"/>
          </w:tcPr>
          <w:p w:rsidR="00FB57B6" w:rsidRPr="00091609" w:rsidRDefault="00FB57B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Н.Ю.</w:t>
            </w:r>
          </w:p>
          <w:p w:rsidR="0011747F" w:rsidRPr="00091609" w:rsidRDefault="00FB57B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1747F" w:rsidRPr="00091609" w:rsidTr="00091609">
        <w:trPr>
          <w:trHeight w:val="238"/>
        </w:trPr>
        <w:tc>
          <w:tcPr>
            <w:tcW w:w="568" w:type="dxa"/>
          </w:tcPr>
          <w:p w:rsidR="0011747F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11747F" w:rsidRPr="00091609" w:rsidRDefault="00FB57B6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городской акции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«Безопасный переход»</w:t>
            </w:r>
          </w:p>
        </w:tc>
        <w:tc>
          <w:tcPr>
            <w:tcW w:w="1795" w:type="dxa"/>
          </w:tcPr>
          <w:p w:rsidR="0011747F" w:rsidRPr="00091609" w:rsidRDefault="00FB57B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133" w:type="dxa"/>
          </w:tcPr>
          <w:p w:rsidR="0011747F" w:rsidRPr="00091609" w:rsidRDefault="00FB57B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ЮИД,</w:t>
            </w:r>
          </w:p>
          <w:p w:rsidR="00FB57B6" w:rsidRPr="00091609" w:rsidRDefault="00FB57B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0" w:type="dxa"/>
          </w:tcPr>
          <w:p w:rsidR="0011747F" w:rsidRPr="00091609" w:rsidRDefault="00FB57B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Рагулина И.Э.</w:t>
            </w:r>
          </w:p>
          <w:p w:rsidR="00FB57B6" w:rsidRPr="00091609" w:rsidRDefault="00F52F1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Аджимамбетова Э.Н.</w:t>
            </w:r>
          </w:p>
        </w:tc>
      </w:tr>
      <w:tr w:rsidR="004B55E6" w:rsidRPr="00091609" w:rsidTr="00091609">
        <w:trPr>
          <w:trHeight w:val="238"/>
        </w:trPr>
        <w:tc>
          <w:tcPr>
            <w:tcW w:w="568" w:type="dxa"/>
          </w:tcPr>
          <w:p w:rsidR="004B55E6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4B55E6" w:rsidRPr="00091609" w:rsidRDefault="004B55E6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пожилого человека</w:t>
            </w:r>
          </w:p>
        </w:tc>
        <w:tc>
          <w:tcPr>
            <w:tcW w:w="1795" w:type="dxa"/>
          </w:tcPr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1133" w:type="dxa"/>
          </w:tcPr>
          <w:p w:rsidR="004B55E6" w:rsidRPr="00091609" w:rsidRDefault="004B55E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«В» класс</w:t>
            </w:r>
          </w:p>
        </w:tc>
        <w:tc>
          <w:tcPr>
            <w:tcW w:w="2600" w:type="dxa"/>
          </w:tcPr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Н.Ю.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 «День учителя» с приглашением учителей – ветеранов педагогического труда.</w:t>
            </w:r>
          </w:p>
        </w:tc>
        <w:tc>
          <w:tcPr>
            <w:tcW w:w="1795" w:type="dxa"/>
          </w:tcPr>
          <w:p w:rsidR="00EB6892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B6892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Л.А.</w:t>
            </w:r>
          </w:p>
          <w:p w:rsidR="00F52F13" w:rsidRPr="00091609" w:rsidRDefault="00F52F1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Аджимамбетова Э.Н.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7A7593" w:rsidRPr="00091609" w:rsidTr="00091609">
        <w:tc>
          <w:tcPr>
            <w:tcW w:w="568" w:type="dxa"/>
          </w:tcPr>
          <w:p w:rsidR="007A7593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природолюбия</w:t>
            </w:r>
            <w:proofErr w:type="spellEnd"/>
          </w:p>
        </w:tc>
        <w:tc>
          <w:tcPr>
            <w:tcW w:w="1795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133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600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55E6" w:rsidRPr="00091609" w:rsidTr="00091609">
        <w:tc>
          <w:tcPr>
            <w:tcW w:w="568" w:type="dxa"/>
          </w:tcPr>
          <w:p w:rsidR="004B55E6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4B55E6" w:rsidRPr="00091609" w:rsidRDefault="004B55E6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педагогов дополнительного образования «Радость творчества»</w:t>
            </w:r>
          </w:p>
        </w:tc>
        <w:tc>
          <w:tcPr>
            <w:tcW w:w="1795" w:type="dxa"/>
          </w:tcPr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 октября</w:t>
            </w:r>
          </w:p>
        </w:tc>
        <w:tc>
          <w:tcPr>
            <w:tcW w:w="1133" w:type="dxa"/>
          </w:tcPr>
          <w:p w:rsidR="004B55E6" w:rsidRPr="00091609" w:rsidRDefault="004B55E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00" w:type="dxa"/>
          </w:tcPr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4B55E6" w:rsidRPr="00091609" w:rsidRDefault="004B55E6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A7593" w:rsidRPr="00091609" w:rsidTr="00091609">
        <w:tc>
          <w:tcPr>
            <w:tcW w:w="568" w:type="dxa"/>
          </w:tcPr>
          <w:p w:rsidR="007A7593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агитбригад «Давай дружить, дорога!»</w:t>
            </w:r>
          </w:p>
        </w:tc>
        <w:tc>
          <w:tcPr>
            <w:tcW w:w="1795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1133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 классы</w:t>
            </w:r>
          </w:p>
        </w:tc>
        <w:tc>
          <w:tcPr>
            <w:tcW w:w="2600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спартакиаде допризывной молодёжи</w:t>
            </w:r>
          </w:p>
        </w:tc>
        <w:tc>
          <w:tcPr>
            <w:tcW w:w="1795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И.И.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11747F" w:rsidRPr="00091609" w:rsidTr="00091609">
        <w:tc>
          <w:tcPr>
            <w:tcW w:w="568" w:type="dxa"/>
          </w:tcPr>
          <w:p w:rsidR="0011747F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11747F" w:rsidRPr="00091609" w:rsidRDefault="0011747F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="00FB57B6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осени»</w:t>
            </w:r>
          </w:p>
        </w:tc>
        <w:tc>
          <w:tcPr>
            <w:tcW w:w="1795" w:type="dxa"/>
          </w:tcPr>
          <w:p w:rsidR="0011747F" w:rsidRPr="00091609" w:rsidRDefault="0011747F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3" w:type="dxa"/>
          </w:tcPr>
          <w:p w:rsidR="0011747F" w:rsidRPr="00091609" w:rsidRDefault="00FB57B6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0" w:type="dxa"/>
          </w:tcPr>
          <w:p w:rsidR="00286DB3" w:rsidRPr="00091609" w:rsidRDefault="00286DB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11747F" w:rsidRPr="00091609" w:rsidRDefault="00286DB3" w:rsidP="0009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7A7593" w:rsidRPr="00091609" w:rsidTr="00091609">
        <w:tc>
          <w:tcPr>
            <w:tcW w:w="568" w:type="dxa"/>
          </w:tcPr>
          <w:p w:rsidR="007A7593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бал старшеклассников</w:t>
            </w:r>
          </w:p>
        </w:tc>
        <w:tc>
          <w:tcPr>
            <w:tcW w:w="1795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1133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600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27759A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4EAD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военно-спортивной игре «Зарница»</w:t>
            </w:r>
          </w:p>
        </w:tc>
        <w:tc>
          <w:tcPr>
            <w:tcW w:w="1795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И.И.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7A7593" w:rsidRPr="00091609" w:rsidTr="00091609">
        <w:tc>
          <w:tcPr>
            <w:tcW w:w="568" w:type="dxa"/>
          </w:tcPr>
          <w:p w:rsidR="007A7593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заседание </w:t>
            </w:r>
            <w:proofErr w:type="spellStart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моложёжного</w:t>
            </w:r>
            <w:proofErr w:type="spellEnd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диспут-клуба</w:t>
            </w:r>
            <w:proofErr w:type="gramEnd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МЫ»</w:t>
            </w:r>
          </w:p>
        </w:tc>
        <w:tc>
          <w:tcPr>
            <w:tcW w:w="1795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1133" w:type="dxa"/>
          </w:tcPr>
          <w:p w:rsidR="007A7593" w:rsidRPr="00091609" w:rsidRDefault="007A7593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2600" w:type="dxa"/>
          </w:tcPr>
          <w:p w:rsidR="007A7593" w:rsidRPr="00091609" w:rsidRDefault="007A7593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И.В.</w:t>
            </w:r>
          </w:p>
        </w:tc>
      </w:tr>
      <w:tr w:rsidR="00EB6892" w:rsidRPr="00091609" w:rsidTr="00091609">
        <w:tc>
          <w:tcPr>
            <w:tcW w:w="568" w:type="dxa"/>
          </w:tcPr>
          <w:p w:rsidR="00EB6892" w:rsidRPr="00091609" w:rsidRDefault="0027759A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4EAD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EB6892" w:rsidRPr="00091609" w:rsidRDefault="006332EE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</w:t>
            </w:r>
            <w:r w:rsidR="00EB6892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B6892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ко Дню Конституции Российской Федерации.</w:t>
            </w:r>
          </w:p>
        </w:tc>
        <w:tc>
          <w:tcPr>
            <w:tcW w:w="1795" w:type="dxa"/>
          </w:tcPr>
          <w:p w:rsidR="00EB6892" w:rsidRPr="00091609" w:rsidRDefault="00177EC0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EB6892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33" w:type="dxa"/>
          </w:tcPr>
          <w:p w:rsidR="00EB6892" w:rsidRPr="00091609" w:rsidRDefault="00EB689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EB6892" w:rsidRPr="00091609" w:rsidRDefault="00EB689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77EC0" w:rsidRPr="00091609" w:rsidTr="00091609">
        <w:tc>
          <w:tcPr>
            <w:tcW w:w="568" w:type="dxa"/>
          </w:tcPr>
          <w:p w:rsidR="00177EC0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:rsidR="00177EC0" w:rsidRPr="00091609" w:rsidRDefault="00177EC0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фестиваль </w:t>
            </w:r>
            <w:proofErr w:type="spellStart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франкофонии</w:t>
            </w:r>
            <w:proofErr w:type="spellEnd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посвящённый 150-летию братьев Люмьер</w:t>
            </w:r>
          </w:p>
        </w:tc>
        <w:tc>
          <w:tcPr>
            <w:tcW w:w="1795" w:type="dxa"/>
          </w:tcPr>
          <w:p w:rsidR="00177EC0" w:rsidRPr="00091609" w:rsidRDefault="00177EC0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1133" w:type="dxa"/>
          </w:tcPr>
          <w:p w:rsidR="00177EC0" w:rsidRPr="00091609" w:rsidRDefault="00B54EAD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 классы</w:t>
            </w:r>
          </w:p>
        </w:tc>
        <w:tc>
          <w:tcPr>
            <w:tcW w:w="2600" w:type="dxa"/>
          </w:tcPr>
          <w:p w:rsidR="00177EC0" w:rsidRPr="00091609" w:rsidRDefault="00177EC0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Калинкина Т.Н.</w:t>
            </w:r>
          </w:p>
          <w:p w:rsidR="00177EC0" w:rsidRPr="00091609" w:rsidRDefault="00177EC0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Капацевич О.Ю.</w:t>
            </w:r>
          </w:p>
          <w:p w:rsidR="00177EC0" w:rsidRPr="00091609" w:rsidRDefault="00177EC0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747F" w:rsidRPr="00091609" w:rsidTr="00091609">
        <w:tc>
          <w:tcPr>
            <w:tcW w:w="568" w:type="dxa"/>
          </w:tcPr>
          <w:p w:rsidR="0011747F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:rsidR="0011747F" w:rsidRPr="00091609" w:rsidRDefault="0011747F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музыкальной разминки «Гармония»</w:t>
            </w:r>
          </w:p>
        </w:tc>
        <w:tc>
          <w:tcPr>
            <w:tcW w:w="1795" w:type="dxa"/>
          </w:tcPr>
          <w:p w:rsidR="0011747F" w:rsidRPr="00091609" w:rsidRDefault="00B54EAD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="0011747F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33" w:type="dxa"/>
          </w:tcPr>
          <w:p w:rsidR="0011747F" w:rsidRPr="00091609" w:rsidRDefault="0011747F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0" w:type="dxa"/>
          </w:tcPr>
          <w:p w:rsidR="0011747F" w:rsidRPr="00091609" w:rsidRDefault="0011747F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</w:t>
            </w:r>
          </w:p>
          <w:p w:rsidR="0011747F" w:rsidRPr="00091609" w:rsidRDefault="0011747F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1747F" w:rsidRPr="00091609" w:rsidTr="00091609">
        <w:tc>
          <w:tcPr>
            <w:tcW w:w="568" w:type="dxa"/>
          </w:tcPr>
          <w:p w:rsidR="0011747F" w:rsidRPr="00091609" w:rsidRDefault="00B54EAD" w:rsidP="00B54E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:rsidR="0011747F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бал старшеклассников</w:t>
            </w:r>
          </w:p>
          <w:p w:rsidR="00B54EAD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«Король и королева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зимнего бала»</w:t>
            </w:r>
          </w:p>
        </w:tc>
        <w:tc>
          <w:tcPr>
            <w:tcW w:w="1795" w:type="dxa"/>
          </w:tcPr>
          <w:p w:rsidR="0011747F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декабря</w:t>
            </w:r>
          </w:p>
        </w:tc>
        <w:tc>
          <w:tcPr>
            <w:tcW w:w="1133" w:type="dxa"/>
          </w:tcPr>
          <w:p w:rsidR="0011747F" w:rsidRPr="00091609" w:rsidRDefault="00B54EAD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600" w:type="dxa"/>
          </w:tcPr>
          <w:p w:rsidR="00B54EAD" w:rsidRPr="00091609" w:rsidRDefault="00B54EAD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11747F" w:rsidRPr="00091609" w:rsidRDefault="00B54EAD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</w:tcPr>
          <w:p w:rsidR="009F0602" w:rsidRPr="00091609" w:rsidRDefault="009F0602" w:rsidP="00231AD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спортивно-музыкальных композиций «Красота и грация»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1133" w:type="dxa"/>
          </w:tcPr>
          <w:p w:rsidR="009F0602" w:rsidRPr="00091609" w:rsidRDefault="009F0602" w:rsidP="00231A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посвящённый Победе в Сталинградской битве, снятию блокады Ленинграда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молодого избирателя.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И.В.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F0602" w:rsidRPr="00091609" w:rsidRDefault="009F0602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выпускников школы 1985 – 1995 – 2005 – 2015 годов выпуска.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 вожатая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9F0602" w:rsidRPr="00091609" w:rsidRDefault="009F0602" w:rsidP="009F060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hAnsi="Times New Roman" w:cs="Times New Roman"/>
                <w:sz w:val="28"/>
                <w:szCs w:val="28"/>
              </w:rPr>
              <w:t>Интерактивная дискуссионная площадка «История одного обмана»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посвященные Дню защитника Отечества.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 «Здоровый образ жизни»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8,11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смотр художественной самодеятельности «Минута славы»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11, 13 марта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Л.А.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</w:tcPr>
          <w:p w:rsidR="009F0602" w:rsidRPr="00091609" w:rsidRDefault="009F0602" w:rsidP="00F52F13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Школьные чтения с Анатолием Мамедовым – генеральным директором логистической компании «Девон-Альянс»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</w:tcPr>
          <w:p w:rsidR="009F0602" w:rsidRPr="00091609" w:rsidRDefault="009F0602" w:rsidP="00F52F1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6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Весенний бал старшеклассников «Любовь в стиле Гэтсби»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посвященные Дню Космонавтики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F0602" w:rsidRPr="00091609" w:rsidRDefault="009F0602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Тожественное вручение Памятных медалей к 70-летию Победы в Великой Отечественной войне, концерт для ветеранов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5-11 классы,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Т.Н.,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Н.Ю.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Л.А.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F0602" w:rsidRPr="00091609" w:rsidRDefault="009F0602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hAnsi="Times New Roman" w:cs="Times New Roman"/>
                <w:sz w:val="28"/>
                <w:szCs w:val="28"/>
              </w:rPr>
              <w:t xml:space="preserve">Лекция патриотической направленности  </w:t>
            </w:r>
            <w:proofErr w:type="spellStart"/>
            <w:proofErr w:type="gramStart"/>
            <w:r w:rsidRPr="0009160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091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консультанта</w:t>
            </w:r>
            <w:proofErr w:type="gramEnd"/>
            <w:r w:rsidRPr="00091609">
              <w:rPr>
                <w:rFonts w:ascii="Times New Roman" w:hAnsi="Times New Roman" w:cs="Times New Roman"/>
                <w:sz w:val="28"/>
                <w:szCs w:val="28"/>
              </w:rPr>
              <w:t xml:space="preserve"> СГУ Ю.И. </w:t>
            </w:r>
            <w:proofErr w:type="spellStart"/>
            <w:r w:rsidRPr="00091609">
              <w:rPr>
                <w:rFonts w:ascii="Times New Roman" w:hAnsi="Times New Roman" w:cs="Times New Roman"/>
                <w:sz w:val="28"/>
                <w:szCs w:val="28"/>
              </w:rPr>
              <w:t>Кукуева</w:t>
            </w:r>
            <w:proofErr w:type="spellEnd"/>
            <w:r w:rsidRPr="0009160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отрывков из личного героико-поэтического произведения «Думы о былом"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апреля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правовых знаний: «Имею право»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И.В.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И.И.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«День защиты детей»: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экстренная эвакуация школы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военно-спортивная эстафета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ветеранами ВОВ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со специалистами ГОЧС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И.И.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посвященный Дню памяти воинов, погибших в локальных конфликтах.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Аджимамбетова Э.Н.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9F0602" w:rsidRPr="00091609" w:rsidRDefault="009F0602" w:rsidP="006332E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«Равные - равным» совместно со студентами Поволжского института управления им. П.А. Столыпина, Российской академии.</w:t>
            </w:r>
            <w:proofErr w:type="gramEnd"/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3" w:type="dxa"/>
          </w:tcPr>
          <w:p w:rsidR="009F0602" w:rsidRPr="00091609" w:rsidRDefault="009F0602" w:rsidP="00231A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10 классы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 ко Дню Победы: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торжественная линейка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 военно-строевой песни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ветеранами ВОВ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«Фронтовой альбом»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«Вместе с дедом празднуем Победу»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«Бессмертный полк»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акция «Лес Победы» 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(высадка рябин)</w:t>
            </w:r>
          </w:p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в музей Боевой славы, музей краеведения, музей дальней авиации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 вожатая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«Последнего звонка»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1466FB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совместной работы с ПДН Фрунзенского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Рагулина И.Э. инспектор ПДН кл. </w:t>
            </w: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совместной работы с военкоматом  Фрунзенского района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 И.И.</w:t>
            </w:r>
          </w:p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работниками прокуратуры,  беседы по правовым вопросам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Рагулина И.Э.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и городских ученических конференциях по правовым вопросам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проведения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И.В.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9F0602" w:rsidRPr="00091609" w:rsidRDefault="009F0602" w:rsidP="00916BC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районной, городской олимпиаде по избирательному праву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проведения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И.В.</w:t>
            </w: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9F0602" w:rsidRPr="00091609" w:rsidRDefault="009F0602" w:rsidP="00916BC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Передвижные выставки культурно-выставочного центра «Радуга»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02" w:rsidRPr="00091609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9F0602" w:rsidRPr="00091609" w:rsidRDefault="009F0602" w:rsidP="00E42CA3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областной музей краеведения, музей им. К. Федина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ВР кл.руководителей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00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9F0602" w:rsidRPr="00747CF4" w:rsidTr="00091609">
        <w:tc>
          <w:tcPr>
            <w:tcW w:w="568" w:type="dxa"/>
          </w:tcPr>
          <w:p w:rsidR="009F0602" w:rsidRPr="00091609" w:rsidRDefault="00B54EAD" w:rsidP="001466F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66FB"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Экскурсионные и туристические поездки по городу и стране.</w:t>
            </w:r>
          </w:p>
        </w:tc>
        <w:tc>
          <w:tcPr>
            <w:tcW w:w="1795" w:type="dxa"/>
          </w:tcPr>
          <w:p w:rsidR="009F0602" w:rsidRPr="00091609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3" w:type="dxa"/>
          </w:tcPr>
          <w:p w:rsidR="009F0602" w:rsidRPr="00091609" w:rsidRDefault="009F0602" w:rsidP="000609C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600" w:type="dxa"/>
          </w:tcPr>
          <w:p w:rsidR="009F0602" w:rsidRPr="00747CF4" w:rsidRDefault="009F0602" w:rsidP="00091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</w:tbl>
    <w:p w:rsidR="00EB6892" w:rsidRPr="0053413D" w:rsidRDefault="00EB6892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256B45" w:rsidRPr="0053413D" w:rsidRDefault="008F6CF3" w:rsidP="000609C5">
      <w:pPr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13D">
        <w:rPr>
          <w:rFonts w:ascii="Times New Roman" w:hAnsi="Times New Roman" w:cs="Times New Roman"/>
          <w:b/>
          <w:color w:val="000000"/>
          <w:sz w:val="28"/>
          <w:szCs w:val="28"/>
        </w:rPr>
        <w:t>2.5. Характеристика системы  психолого-медико-социального</w:t>
      </w:r>
      <w:r w:rsidR="009E5F7B" w:rsidRPr="00534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сопровождения (логопед, социальный педагог)</w:t>
      </w:r>
    </w:p>
    <w:p w:rsidR="009E5F7B" w:rsidRDefault="009E5F7B" w:rsidP="000609C5">
      <w:pPr>
        <w:spacing w:after="0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работает социальный педагог.  Специалист</w:t>
      </w:r>
      <w:r w:rsidRPr="009E5F7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работу по соци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защите детей, социально </w:t>
      </w:r>
      <w:r w:rsidRPr="009E5F7B">
        <w:rPr>
          <w:rFonts w:ascii="Times New Roman" w:hAnsi="Times New Roman" w:cs="Times New Roman"/>
          <w:color w:val="000000"/>
          <w:sz w:val="28"/>
          <w:szCs w:val="28"/>
        </w:rPr>
        <w:t>педагогическое 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по вопросам обучения, </w:t>
      </w:r>
      <w:r w:rsidRPr="009E5F7B">
        <w:rPr>
          <w:rFonts w:ascii="Times New Roman" w:hAnsi="Times New Roman" w:cs="Times New Roman"/>
          <w:color w:val="000000"/>
          <w:sz w:val="28"/>
          <w:szCs w:val="28"/>
        </w:rPr>
        <w:t>развития и воспитания способностей детей,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блемам самоопределения детей и </w:t>
      </w:r>
      <w:r w:rsidRPr="009E5F7B">
        <w:rPr>
          <w:rFonts w:ascii="Times New Roman" w:hAnsi="Times New Roman" w:cs="Times New Roman"/>
          <w:color w:val="000000"/>
          <w:sz w:val="28"/>
          <w:szCs w:val="28"/>
        </w:rPr>
        <w:t>профориентации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B34F4" w:rsidRPr="001A4188" w:rsidRDefault="006B34F4" w:rsidP="006B3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>На период сентября 2014</w:t>
      </w:r>
      <w:r>
        <w:rPr>
          <w:rFonts w:ascii="Times New Roman" w:hAnsi="Times New Roman"/>
          <w:sz w:val="28"/>
          <w:szCs w:val="28"/>
        </w:rPr>
        <w:t xml:space="preserve">-2015 учебного </w:t>
      </w:r>
      <w:r w:rsidRPr="001A4188">
        <w:rPr>
          <w:rFonts w:ascii="Times New Roman" w:hAnsi="Times New Roman"/>
          <w:sz w:val="28"/>
          <w:szCs w:val="28"/>
        </w:rPr>
        <w:t xml:space="preserve"> года на учёте в МОУ «СОШ № 1» Фрунзенского района г.</w:t>
      </w:r>
      <w:r w:rsidRPr="001A4188">
        <w:rPr>
          <w:sz w:val="28"/>
          <w:szCs w:val="28"/>
        </w:rPr>
        <w:t xml:space="preserve"> </w:t>
      </w:r>
      <w:r w:rsidRPr="001A4188">
        <w:rPr>
          <w:rFonts w:ascii="Times New Roman" w:hAnsi="Times New Roman"/>
          <w:sz w:val="28"/>
          <w:szCs w:val="28"/>
        </w:rPr>
        <w:t xml:space="preserve">Саратова состояли  2 семьи, как семьи находящиеся в социально-опасном положении. </w:t>
      </w:r>
      <w:r w:rsidRPr="008A71FA">
        <w:rPr>
          <w:rFonts w:ascii="Times New Roman" w:hAnsi="Times New Roman"/>
          <w:sz w:val="28"/>
          <w:szCs w:val="28"/>
        </w:rPr>
        <w:t>Общее количество детей в 2-х семьях – 3.</w:t>
      </w:r>
    </w:p>
    <w:p w:rsidR="006B34F4" w:rsidRPr="001A4188" w:rsidRDefault="006B34F4" w:rsidP="006B3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1FA">
        <w:rPr>
          <w:rFonts w:ascii="Times New Roman" w:hAnsi="Times New Roman"/>
          <w:sz w:val="28"/>
          <w:szCs w:val="28"/>
        </w:rPr>
        <w:t>- семья Денисовых: основание постановки на учёт – употребление спиртных напитков в присутствии детей;</w:t>
      </w:r>
    </w:p>
    <w:p w:rsidR="006B34F4" w:rsidRPr="001A4188" w:rsidRDefault="006B34F4" w:rsidP="00252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 xml:space="preserve">- семья </w:t>
      </w:r>
      <w:proofErr w:type="gramStart"/>
      <w:r w:rsidRPr="001A4188">
        <w:rPr>
          <w:rFonts w:ascii="Times New Roman" w:hAnsi="Times New Roman"/>
          <w:sz w:val="28"/>
          <w:szCs w:val="28"/>
        </w:rPr>
        <w:t>Смотровых</w:t>
      </w:r>
      <w:proofErr w:type="gramEnd"/>
      <w:r w:rsidRPr="001A4188">
        <w:rPr>
          <w:rFonts w:ascii="Times New Roman" w:hAnsi="Times New Roman"/>
          <w:sz w:val="28"/>
          <w:szCs w:val="28"/>
        </w:rPr>
        <w:t>: основание постановки на учёт – по месту проживания ребёнка мать не создала нормальные условия дл</w:t>
      </w:r>
      <w:r w:rsidR="002529B6">
        <w:rPr>
          <w:rFonts w:ascii="Times New Roman" w:hAnsi="Times New Roman"/>
          <w:sz w:val="28"/>
          <w:szCs w:val="28"/>
        </w:rPr>
        <w:t>я проживания сына.</w:t>
      </w:r>
      <w:r w:rsidRPr="001A4188">
        <w:rPr>
          <w:rFonts w:ascii="Times New Roman" w:hAnsi="Times New Roman"/>
          <w:sz w:val="28"/>
          <w:szCs w:val="28"/>
        </w:rPr>
        <w:t xml:space="preserve">  </w:t>
      </w:r>
    </w:p>
    <w:p w:rsidR="006B34F4" w:rsidRPr="001A4188" w:rsidRDefault="006B34F4" w:rsidP="006B3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 xml:space="preserve">На протяжении всего учебного года 2014-2015 г с каждой семьёй, состоящей на учёте, как семьи находящиеся в социально-опасном положении </w:t>
      </w:r>
      <w:r w:rsidRPr="001A4188">
        <w:rPr>
          <w:rFonts w:ascii="Times New Roman" w:hAnsi="Times New Roman"/>
          <w:sz w:val="28"/>
          <w:szCs w:val="28"/>
        </w:rPr>
        <w:lastRenderedPageBreak/>
        <w:t>проводилась индивидуальная профилактическая работа в соответствии с межведомственной программой.</w:t>
      </w:r>
    </w:p>
    <w:p w:rsidR="006B34F4" w:rsidRPr="008A71FA" w:rsidRDefault="006B34F4" w:rsidP="006B3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семьи посещались на дому социальным педагогом, классным руководителем. Общее число посещений – 20.  Особый контроль был уделён занятости детей из вышеуказанных семей. Денисова Диана посещала в школе кружок «Рукодельница», Смотров Саша посещал в школе кружок «Акварель». За Денисовой Д. и </w:t>
      </w:r>
      <w:proofErr w:type="gramStart"/>
      <w:r>
        <w:rPr>
          <w:rFonts w:ascii="Times New Roman" w:hAnsi="Times New Roman"/>
          <w:sz w:val="28"/>
          <w:szCs w:val="28"/>
        </w:rPr>
        <w:t>Смотровым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С. осуществлялся контроль за их успеваемостью и их посещаемостью. </w:t>
      </w:r>
      <w:r w:rsidRPr="008A71FA">
        <w:rPr>
          <w:rFonts w:ascii="Times New Roman" w:hAnsi="Times New Roman"/>
          <w:sz w:val="28"/>
          <w:szCs w:val="28"/>
        </w:rPr>
        <w:t>По данному вопросу с родителями была установлена постоянная связь.</w:t>
      </w:r>
    </w:p>
    <w:p w:rsidR="006B34F4" w:rsidRPr="001A4188" w:rsidRDefault="006B34F4" w:rsidP="006B3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1FA">
        <w:rPr>
          <w:rFonts w:ascii="Times New Roman" w:hAnsi="Times New Roman"/>
          <w:sz w:val="28"/>
          <w:szCs w:val="28"/>
        </w:rPr>
        <w:t>С родителями проводились профилактические беседы  во время осуществления патронажа семьи и на Совете по профилактике.</w:t>
      </w:r>
    </w:p>
    <w:p w:rsidR="006B34F4" w:rsidRPr="001A4188" w:rsidRDefault="006B34F4" w:rsidP="006B34F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2015 года в МОУ «СОШ № 1» была поставлена на учёт семья </w:t>
      </w:r>
      <w:proofErr w:type="spellStart"/>
      <w:r>
        <w:rPr>
          <w:rFonts w:ascii="Times New Roman" w:hAnsi="Times New Roman"/>
          <w:sz w:val="28"/>
          <w:szCs w:val="28"/>
        </w:rPr>
        <w:t>Видишевых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/>
          <w:sz w:val="28"/>
          <w:szCs w:val="28"/>
        </w:rPr>
        <w:t>семья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находящаяся в социально-опасном положении. </w:t>
      </w:r>
    </w:p>
    <w:p w:rsidR="006B34F4" w:rsidRPr="006B34F4" w:rsidRDefault="006B34F4" w:rsidP="006B34F4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на период 2014-2015 учебного года общее число семей, стоящих на учёте, как семьи находящиеся в социально-опасном положении составляет </w:t>
      </w:r>
      <w:r w:rsidRPr="001A4188">
        <w:rPr>
          <w:rFonts w:ascii="Times New Roman" w:hAnsi="Times New Roman"/>
          <w:b/>
          <w:sz w:val="28"/>
          <w:szCs w:val="28"/>
        </w:rPr>
        <w:t>3семьи.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Общее количество детей в семьях </w:t>
      </w:r>
      <w:r w:rsidRPr="0039428D">
        <w:rPr>
          <w:rFonts w:ascii="Times New Roman" w:hAnsi="Times New Roman"/>
          <w:b/>
          <w:sz w:val="28"/>
          <w:szCs w:val="28"/>
        </w:rPr>
        <w:t>6 человек.</w:t>
      </w:r>
    </w:p>
    <w:p w:rsidR="0053413D" w:rsidRPr="0053413D" w:rsidRDefault="0053413D" w:rsidP="000609C5">
      <w:pPr>
        <w:spacing w:after="0"/>
        <w:ind w:left="-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3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53413D">
        <w:rPr>
          <w:rFonts w:ascii="Times New Roman" w:hAnsi="Times New Roman" w:cs="Times New Roman"/>
          <w:b/>
          <w:bCs/>
          <w:sz w:val="28"/>
          <w:szCs w:val="28"/>
        </w:rPr>
        <w:t>Характеристика внутришкольной системы оценки качества.</w:t>
      </w:r>
    </w:p>
    <w:p w:rsidR="0053413D" w:rsidRPr="00955B27" w:rsidRDefault="0053413D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Виды внутреннего контроля качества обучения образовательного учреждения: </w:t>
      </w:r>
    </w:p>
    <w:p w:rsidR="0053413D" w:rsidRPr="00955B27" w:rsidRDefault="0053413D" w:rsidP="000609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3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фронтальный анализ учебно – воспитательной работы; </w:t>
      </w:r>
    </w:p>
    <w:p w:rsidR="0053413D" w:rsidRPr="00955B27" w:rsidRDefault="0053413D" w:rsidP="000609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3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контроль педагогов; </w:t>
      </w:r>
    </w:p>
    <w:p w:rsidR="0053413D" w:rsidRPr="00955B27" w:rsidRDefault="0053413D" w:rsidP="000609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3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контроль; </w:t>
      </w:r>
    </w:p>
    <w:p w:rsidR="0053413D" w:rsidRPr="001F1011" w:rsidRDefault="0053413D" w:rsidP="000609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текущая, промежуточная и итоговая аттестация </w:t>
      </w:r>
      <w:r w:rsidR="00286DB3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955B27">
        <w:rPr>
          <w:rFonts w:ascii="Times New Roman" w:hAnsi="Times New Roman" w:cs="Times New Roman"/>
          <w:color w:val="000000"/>
          <w:sz w:val="28"/>
          <w:szCs w:val="28"/>
        </w:rPr>
        <w:t>щихся</w:t>
      </w:r>
    </w:p>
    <w:p w:rsidR="0053413D" w:rsidRPr="00955B27" w:rsidRDefault="00286DB3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413D"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нешний мониторинг качества обучения со стороны: </w:t>
      </w:r>
    </w:p>
    <w:p w:rsidR="0053413D" w:rsidRPr="00955B27" w:rsidRDefault="0053413D" w:rsidP="000609C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3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образования администрации муниципального образования «ГОРОД САРАТОВ»</w:t>
      </w:r>
    </w:p>
    <w:p w:rsidR="0053413D" w:rsidRPr="00955B27" w:rsidRDefault="0053413D" w:rsidP="000609C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3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B2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ГИА и ЕГЭ; </w:t>
      </w:r>
    </w:p>
    <w:p w:rsidR="00256B45" w:rsidRPr="0053413D" w:rsidRDefault="0053413D" w:rsidP="000609C5">
      <w:pPr>
        <w:pStyle w:val="a3"/>
        <w:numPr>
          <w:ilvl w:val="0"/>
          <w:numId w:val="13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color w:val="000000"/>
          <w:sz w:val="28"/>
          <w:szCs w:val="28"/>
        </w:rPr>
        <w:t>Результаты предметных олимпиад</w:t>
      </w:r>
      <w:r w:rsidR="00286D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BC4" w:rsidRDefault="00695BC4" w:rsidP="00286D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413D" w:rsidRPr="0053413D" w:rsidRDefault="0053413D" w:rsidP="000609C5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53413D">
        <w:rPr>
          <w:rFonts w:ascii="Times New Roman" w:hAnsi="Times New Roman" w:cs="Times New Roman"/>
          <w:b/>
          <w:sz w:val="32"/>
          <w:szCs w:val="32"/>
        </w:rPr>
        <w:t xml:space="preserve">3.Условия осуществления образовательного процесса. </w:t>
      </w:r>
    </w:p>
    <w:p w:rsidR="0053413D" w:rsidRPr="00094A80" w:rsidRDefault="00094A80" w:rsidP="000609C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94A8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3413D" w:rsidRPr="00094A80">
        <w:rPr>
          <w:rFonts w:ascii="Times New Roman" w:hAnsi="Times New Roman" w:cs="Times New Roman"/>
          <w:b/>
          <w:sz w:val="28"/>
          <w:szCs w:val="28"/>
        </w:rPr>
        <w:t xml:space="preserve">Режим работы. </w:t>
      </w:r>
    </w:p>
    <w:p w:rsidR="0053413D" w:rsidRPr="0053413D" w:rsidRDefault="0053413D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 xml:space="preserve">Все классы школы обучаются в </w:t>
      </w:r>
      <w:r w:rsidR="00A65DD9">
        <w:rPr>
          <w:rFonts w:ascii="Times New Roman" w:hAnsi="Times New Roman" w:cs="Times New Roman"/>
          <w:sz w:val="28"/>
          <w:szCs w:val="28"/>
        </w:rPr>
        <w:t xml:space="preserve">две смены </w:t>
      </w:r>
      <w:r w:rsidRPr="0053413D">
        <w:rPr>
          <w:rFonts w:ascii="Times New Roman" w:hAnsi="Times New Roman" w:cs="Times New Roman"/>
          <w:sz w:val="28"/>
          <w:szCs w:val="28"/>
        </w:rPr>
        <w:t xml:space="preserve">по следующему режиму: </w:t>
      </w:r>
    </w:p>
    <w:p w:rsidR="0053413D" w:rsidRPr="0053413D" w:rsidRDefault="0053413D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•</w:t>
      </w:r>
      <w:r w:rsidRPr="0053413D">
        <w:rPr>
          <w:rFonts w:ascii="Times New Roman" w:hAnsi="Times New Roman" w:cs="Times New Roman"/>
          <w:sz w:val="28"/>
          <w:szCs w:val="28"/>
        </w:rPr>
        <w:tab/>
        <w:t>1 классы по пятидневной учебной неделе;</w:t>
      </w:r>
    </w:p>
    <w:p w:rsidR="0053413D" w:rsidRPr="0053413D" w:rsidRDefault="0053413D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•</w:t>
      </w:r>
      <w:r w:rsidRPr="0053413D">
        <w:rPr>
          <w:rFonts w:ascii="Times New Roman" w:hAnsi="Times New Roman" w:cs="Times New Roman"/>
          <w:sz w:val="28"/>
          <w:szCs w:val="28"/>
        </w:rPr>
        <w:tab/>
        <w:t xml:space="preserve">2 - </w:t>
      </w:r>
      <w:r w:rsidR="00E2189B">
        <w:rPr>
          <w:rFonts w:ascii="Times New Roman" w:hAnsi="Times New Roman" w:cs="Times New Roman"/>
          <w:sz w:val="28"/>
          <w:szCs w:val="28"/>
        </w:rPr>
        <w:t>11</w:t>
      </w:r>
      <w:r w:rsidRPr="0053413D">
        <w:rPr>
          <w:rFonts w:ascii="Times New Roman" w:hAnsi="Times New Roman" w:cs="Times New Roman"/>
          <w:sz w:val="28"/>
          <w:szCs w:val="28"/>
        </w:rPr>
        <w:t xml:space="preserve"> классы по шестидневной учебной неделе; </w:t>
      </w:r>
    </w:p>
    <w:p w:rsidR="000D0CBD" w:rsidRPr="0053413D" w:rsidRDefault="0053413D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 xml:space="preserve">Продолжительность уроков и перемен определяется расписанием, утвержденным приказом директора. </w:t>
      </w:r>
    </w:p>
    <w:p w:rsidR="006B34F4" w:rsidRPr="0053413D" w:rsidRDefault="006B34F4" w:rsidP="006B34F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УРОКОВ.</w:t>
      </w:r>
    </w:p>
    <w:p w:rsidR="001157F8" w:rsidRDefault="001157F8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  <w:sectPr w:rsidR="001157F8" w:rsidSect="00D95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lastRenderedPageBreak/>
        <w:t>I смена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1 урок  08.00 – 08.4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13D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6B34F4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2 урок  08.5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09.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13D">
        <w:rPr>
          <w:rFonts w:ascii="Times New Roman" w:hAnsi="Times New Roman" w:cs="Times New Roman"/>
          <w:sz w:val="28"/>
          <w:szCs w:val="28"/>
        </w:rPr>
        <w:t>0 (10)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lastRenderedPageBreak/>
        <w:t>3 урок 09.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13D">
        <w:rPr>
          <w:rFonts w:ascii="Times New Roman" w:hAnsi="Times New Roman" w:cs="Times New Roman"/>
          <w:sz w:val="28"/>
          <w:szCs w:val="28"/>
        </w:rPr>
        <w:t>0 – 10.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3413D">
        <w:rPr>
          <w:rFonts w:ascii="Times New Roman" w:hAnsi="Times New Roman" w:cs="Times New Roman"/>
          <w:sz w:val="28"/>
          <w:szCs w:val="28"/>
        </w:rPr>
        <w:t xml:space="preserve"> (20)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4 урок 10.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13D">
        <w:rPr>
          <w:rFonts w:ascii="Times New Roman" w:hAnsi="Times New Roman" w:cs="Times New Roman"/>
          <w:sz w:val="28"/>
          <w:szCs w:val="28"/>
        </w:rPr>
        <w:t>0 (10)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5 урок 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13D">
        <w:rPr>
          <w:rFonts w:ascii="Times New Roman" w:hAnsi="Times New Roman" w:cs="Times New Roman"/>
          <w:sz w:val="28"/>
          <w:szCs w:val="28"/>
        </w:rPr>
        <w:t>0 – 12.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3413D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lastRenderedPageBreak/>
        <w:t>6 урок 12.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13D">
        <w:rPr>
          <w:rFonts w:ascii="Times New Roman" w:hAnsi="Times New Roman" w:cs="Times New Roman"/>
          <w:sz w:val="28"/>
          <w:szCs w:val="28"/>
        </w:rPr>
        <w:t>0</w:t>
      </w:r>
    </w:p>
    <w:p w:rsidR="002529B6" w:rsidRDefault="002529B6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529B6" w:rsidRDefault="002529B6" w:rsidP="002529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смена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3413D">
        <w:rPr>
          <w:rFonts w:ascii="Times New Roman" w:hAnsi="Times New Roman" w:cs="Times New Roman"/>
          <w:sz w:val="28"/>
          <w:szCs w:val="28"/>
        </w:rPr>
        <w:t xml:space="preserve">  (10)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13D">
        <w:rPr>
          <w:rFonts w:ascii="Times New Roman" w:hAnsi="Times New Roman" w:cs="Times New Roman"/>
          <w:sz w:val="28"/>
          <w:szCs w:val="28"/>
        </w:rPr>
        <w:t>0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13D">
        <w:rPr>
          <w:rFonts w:ascii="Times New Roman" w:hAnsi="Times New Roman" w:cs="Times New Roman"/>
          <w:sz w:val="28"/>
          <w:szCs w:val="28"/>
        </w:rPr>
        <w:t>)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4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13D">
        <w:rPr>
          <w:rFonts w:ascii="Times New Roman" w:hAnsi="Times New Roman" w:cs="Times New Roman"/>
          <w:sz w:val="28"/>
          <w:szCs w:val="28"/>
        </w:rPr>
        <w:t xml:space="preserve">0 (10)  </w:t>
      </w:r>
    </w:p>
    <w:p w:rsidR="006B34F4" w:rsidRPr="0053413D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3413D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13D">
        <w:rPr>
          <w:rFonts w:ascii="Times New Roman" w:hAnsi="Times New Roman" w:cs="Times New Roman"/>
          <w:sz w:val="28"/>
          <w:szCs w:val="28"/>
        </w:rPr>
        <w:t>5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3413D">
        <w:rPr>
          <w:rFonts w:ascii="Times New Roman" w:hAnsi="Times New Roman" w:cs="Times New Roman"/>
          <w:sz w:val="28"/>
          <w:szCs w:val="28"/>
        </w:rPr>
        <w:t>)</w:t>
      </w:r>
    </w:p>
    <w:p w:rsidR="006B34F4" w:rsidRDefault="006B34F4" w:rsidP="006B34F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17.45 – 18.30 </w:t>
      </w:r>
      <w:r w:rsidRPr="005341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3413D">
        <w:rPr>
          <w:rFonts w:ascii="Times New Roman" w:hAnsi="Times New Roman" w:cs="Times New Roman"/>
          <w:sz w:val="28"/>
          <w:szCs w:val="28"/>
        </w:rPr>
        <w:t>)</w:t>
      </w:r>
    </w:p>
    <w:p w:rsidR="001157F8" w:rsidRDefault="006B34F4" w:rsidP="001157F8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18.40 – 19.25</w:t>
      </w:r>
    </w:p>
    <w:p w:rsidR="001157F8" w:rsidRDefault="001157F8" w:rsidP="001157F8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  <w:sectPr w:rsidR="001157F8" w:rsidSect="001157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78EE" w:rsidRDefault="0053413D" w:rsidP="001157F8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lastRenderedPageBreak/>
        <w:t>Общий режим работы школы определяется расписанием уроков, графиком работы структурных подразделений, кружков, объединений дополнительного образования.</w:t>
      </w:r>
    </w:p>
    <w:p w:rsidR="00094A80" w:rsidRDefault="00094A80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0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 – материальная база</w:t>
      </w:r>
      <w:r w:rsidR="00ED2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благоустройство</w:t>
      </w:r>
      <w:r w:rsidRPr="000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94A80" w:rsidRPr="00094A80" w:rsidRDefault="008575A3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площадь ОУ</w:t>
      </w:r>
      <w:r w:rsidR="00094A80" w:rsidRPr="001478B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3505</w:t>
      </w:r>
      <w:r w:rsidR="00094A80" w:rsidRPr="001478B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94A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4A80" w:rsidRPr="001478B5">
        <w:rPr>
          <w:rFonts w:ascii="Times New Roman" w:hAnsi="Times New Roman" w:cs="Times New Roman"/>
          <w:color w:val="000000"/>
          <w:sz w:val="28"/>
          <w:szCs w:val="28"/>
        </w:rPr>
        <w:t xml:space="preserve"> всего </w:t>
      </w:r>
      <w:r w:rsidR="00094A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4A80" w:rsidRPr="001478B5">
        <w:rPr>
          <w:rFonts w:ascii="Times New Roman" w:hAnsi="Times New Roman" w:cs="Times New Roman"/>
          <w:color w:val="000000"/>
          <w:sz w:val="28"/>
          <w:szCs w:val="28"/>
        </w:rPr>
        <w:t xml:space="preserve">0 учебных </w:t>
      </w:r>
      <w:r w:rsidR="00406766">
        <w:rPr>
          <w:rFonts w:ascii="Times New Roman" w:hAnsi="Times New Roman" w:cs="Times New Roman"/>
          <w:color w:val="000000"/>
          <w:sz w:val="28"/>
          <w:szCs w:val="28"/>
        </w:rPr>
        <w:t xml:space="preserve">и вспомогательных </w:t>
      </w:r>
      <w:r w:rsidR="00094A80" w:rsidRPr="001478B5">
        <w:rPr>
          <w:rFonts w:ascii="Times New Roman" w:hAnsi="Times New Roman" w:cs="Times New Roman"/>
          <w:color w:val="000000"/>
          <w:sz w:val="28"/>
          <w:szCs w:val="28"/>
        </w:rPr>
        <w:t>кабинетов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кабинетов начальной школы,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русского языка и литературы,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иностранного 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языка,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кабинет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физики, </w:t>
      </w:r>
    </w:p>
    <w:p w:rsid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химии, </w:t>
      </w:r>
    </w:p>
    <w:p w:rsid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биологии,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географии,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ОБЖ,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кабинета истории, </w:t>
      </w:r>
    </w:p>
    <w:p w:rsidR="00094A80" w:rsidRPr="00094A80" w:rsidRDefault="00E26BA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кабинет</w:t>
      </w:r>
      <w:r w:rsidR="00094A80"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музыки </w:t>
      </w:r>
    </w:p>
    <w:p w:rsidR="00094A80" w:rsidRP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56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1 кабинет </w:t>
      </w:r>
      <w:proofErr w:type="gramStart"/>
      <w:r w:rsidRPr="00094A80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94A80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 компьютерн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ED2E18" w:rsidRDefault="00094A8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>1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ГПД</w:t>
      </w:r>
      <w:r w:rsidR="00ED2E1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4A80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>1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директора,</w:t>
      </w:r>
    </w:p>
    <w:p w:rsidR="00ED2E18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94A80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а заместителей директора по УВР</w:t>
      </w:r>
      <w:r w:rsidR="00E26BA0">
        <w:rPr>
          <w:rFonts w:ascii="Times New Roman" w:hAnsi="Times New Roman" w:cs="Times New Roman"/>
          <w:color w:val="000000"/>
          <w:sz w:val="28"/>
          <w:szCs w:val="28"/>
        </w:rPr>
        <w:t xml:space="preserve"> и АХЧ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E18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94A80">
        <w:rPr>
          <w:rFonts w:ascii="Times New Roman" w:hAnsi="Times New Roman" w:cs="Times New Roman"/>
          <w:color w:val="000000"/>
          <w:sz w:val="28"/>
          <w:szCs w:val="28"/>
        </w:rPr>
        <w:t>1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 по ВР,</w:t>
      </w:r>
    </w:p>
    <w:p w:rsidR="00ED2E18" w:rsidRDefault="00E26BA0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E18">
        <w:rPr>
          <w:rFonts w:ascii="Times New Roman" w:hAnsi="Times New Roman" w:cs="Times New Roman"/>
          <w:color w:val="000000"/>
          <w:sz w:val="28"/>
          <w:szCs w:val="28"/>
        </w:rPr>
        <w:t>спортивны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ED2E18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2E1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E18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столовая,</w:t>
      </w:r>
    </w:p>
    <w:p w:rsidR="00ED2E18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медицинский кабинет, </w:t>
      </w:r>
    </w:p>
    <w:p w:rsidR="00ED2E18" w:rsidRDefault="00ED2E18" w:rsidP="000609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актовый зал.</w:t>
      </w:r>
    </w:p>
    <w:p w:rsidR="004709CD" w:rsidRDefault="00094A80" w:rsidP="008A578E">
      <w:pPr>
        <w:autoSpaceDE w:val="0"/>
        <w:autoSpaceDN w:val="0"/>
        <w:adjustRightInd w:val="0"/>
        <w:spacing w:after="0" w:line="240" w:lineRule="auto"/>
        <w:ind w:left="-142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71CB5">
        <w:rPr>
          <w:rFonts w:ascii="Times New Roman" w:hAnsi="Times New Roman" w:cs="Times New Roman"/>
          <w:color w:val="000000"/>
          <w:sz w:val="28"/>
          <w:szCs w:val="28"/>
        </w:rPr>
        <w:t>Библиотека содержит в своем фонде: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 xml:space="preserve"> 6076 – учебники, 6</w:t>
      </w:r>
      <w:r w:rsidR="00A71CB5" w:rsidRPr="00A71CB5">
        <w:rPr>
          <w:rFonts w:ascii="Times New Roman" w:hAnsi="Times New Roman" w:cs="Times New Roman"/>
          <w:color w:val="000000"/>
          <w:sz w:val="28"/>
          <w:szCs w:val="28"/>
        </w:rPr>
        <w:t>504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>– художественная литература, всего – 12</w:t>
      </w:r>
      <w:r w:rsidR="00A71CB5" w:rsidRPr="00A71CB5">
        <w:rPr>
          <w:rFonts w:ascii="Times New Roman" w:hAnsi="Times New Roman" w:cs="Times New Roman"/>
          <w:color w:val="000000"/>
          <w:sz w:val="28"/>
          <w:szCs w:val="28"/>
        </w:rPr>
        <w:t>680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>. В 2014</w:t>
      </w:r>
      <w:r w:rsidR="00A71CB5" w:rsidRPr="00A71CB5"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приобретено </w:t>
      </w:r>
      <w:r w:rsidR="00A71CB5" w:rsidRPr="00A71CB5">
        <w:rPr>
          <w:rFonts w:ascii="Times New Roman" w:hAnsi="Times New Roman" w:cs="Times New Roman"/>
          <w:color w:val="000000"/>
          <w:sz w:val="28"/>
          <w:szCs w:val="28"/>
        </w:rPr>
        <w:t xml:space="preserve">570 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>учебников для начальной школы, 8</w:t>
      </w:r>
      <w:r w:rsidR="00A71CB5" w:rsidRPr="00A71CB5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E7318" w:rsidRPr="00A71CB5">
        <w:rPr>
          <w:rFonts w:ascii="Times New Roman" w:hAnsi="Times New Roman" w:cs="Times New Roman"/>
          <w:color w:val="000000"/>
          <w:sz w:val="28"/>
          <w:szCs w:val="28"/>
        </w:rPr>
        <w:t xml:space="preserve"> – для основной школы.</w:t>
      </w:r>
    </w:p>
    <w:p w:rsidR="00392411" w:rsidRPr="000060BA" w:rsidRDefault="00392411" w:rsidP="0039241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0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60BA">
        <w:rPr>
          <w:rFonts w:ascii="Times New Roman" w:hAnsi="Times New Roman" w:cs="Times New Roman"/>
          <w:sz w:val="28"/>
          <w:szCs w:val="28"/>
        </w:rPr>
        <w:t xml:space="preserve"> учебном году перед школьной библиотекой были поставлены следующие основные  задачи: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1. Обеспечение участникам учебно-воспитательного процесса доступа к информации, знаниям, идеям, культурным ценностям посредством использования библиотечно-информационных ресурсов на различных носителях. 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2. Содействие учебно-воспитательному процессу.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lastRenderedPageBreak/>
        <w:t>3.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4. Оказание содействия повышению интереса учащихся к героическому прошлому нашего народа.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5. Формирование информационной грамотности у читателей. Совершенствование библиотечных методов работы с книгой.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6. Воспитание здорового образа жизни.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7. Воспитание культуры чтения. Продолжить работу по пропаганде чтения среди учащихся. Оказать помощь родителям в организации семейного чтения.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8. Формирование комфортной библиотечной среды.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9. Совместно с администрацией школы решать вопросы комплектования фонда, оформления подписки на периодические издания.</w:t>
      </w:r>
    </w:p>
    <w:p w:rsidR="00392411" w:rsidRPr="000060BA" w:rsidRDefault="00392411" w:rsidP="00392411">
      <w:pPr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11" w:rsidRPr="000060BA" w:rsidRDefault="00392411" w:rsidP="0039241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b/>
          <w:sz w:val="28"/>
          <w:szCs w:val="28"/>
        </w:rPr>
        <w:t>Работа с читателями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    В целях привлечения читателей в библиотеку проводились экскурсии в библиотеку для учащихся 1-х классов, беседы о правилах пользования библиотекой,  бережном  отношении к книгам: «Откуда пришла книга»,  «</w:t>
      </w:r>
      <w:proofErr w:type="spellStart"/>
      <w:r w:rsidRPr="000060BA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0060BA">
        <w:rPr>
          <w:rFonts w:ascii="Times New Roman" w:hAnsi="Times New Roman" w:cs="Times New Roman"/>
          <w:sz w:val="28"/>
          <w:szCs w:val="28"/>
        </w:rPr>
        <w:t xml:space="preserve"> дом». </w:t>
      </w:r>
    </w:p>
    <w:p w:rsidR="00392411" w:rsidRPr="000060BA" w:rsidRDefault="00392411" w:rsidP="00392411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Для учащихся 5-9 классов проводились беседы о справочном аппарате библиотеки, как пользоваться каталогом, картотеками, рекомендательные беседы: «Что читать в помощь школьной программе?», «Чтение для сердца и ума». Для учащихся 10-11 классов</w:t>
      </w:r>
      <w:r w:rsidRPr="0000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BA">
        <w:rPr>
          <w:rFonts w:ascii="Times New Roman" w:hAnsi="Times New Roman" w:cs="Times New Roman"/>
          <w:sz w:val="28"/>
          <w:szCs w:val="28"/>
        </w:rPr>
        <w:t>– библиотечные уроки по оформлению списка использованной литературы в рефератах.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    В конце каждой четверти проводился анализ читательских формуляров в целях выявления задолжников, интересов учащихся при выборе художественной литературы и самых активных читателей. При выдаче книг проводились рекомендательные беседы с учащимися, были составлены планы чтения для некоторых  учащихся по темам: «Братья наши меньшие», «Из глубины веков»,  «В стране чудес и загадок», «Детство, опаленное войной», «Смех – дело серьезное». Также проводились беседы о прочитанных книгах. 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  </w:t>
      </w:r>
      <w:r w:rsidRPr="000060BA">
        <w:rPr>
          <w:rFonts w:ascii="Times New Roman" w:hAnsi="Times New Roman" w:cs="Times New Roman"/>
          <w:sz w:val="28"/>
          <w:szCs w:val="28"/>
        </w:rPr>
        <w:tab/>
        <w:t>В целях углубления и расширения знаний, полученных на уроках, проводилось информирование о книгах, имеющихся в фонде школьной библиотек, в форме бесед и выставок различной тематики: «За страницами учебника географии», «Язык – к знаниям ключ», «Из глубины веков», «Математика – царица наук» и др.</w:t>
      </w:r>
    </w:p>
    <w:p w:rsidR="00392411" w:rsidRPr="000060BA" w:rsidRDefault="00392411" w:rsidP="0039241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На основе календаря памятных дат проводилось информирование учащихся о произведениях художественной и научно-популярной </w:t>
      </w:r>
      <w:r w:rsidRPr="000060BA">
        <w:rPr>
          <w:rFonts w:ascii="Times New Roman" w:hAnsi="Times New Roman" w:cs="Times New Roman"/>
          <w:sz w:val="28"/>
          <w:szCs w:val="28"/>
        </w:rPr>
        <w:lastRenderedPageBreak/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060BA">
        <w:rPr>
          <w:rFonts w:ascii="Times New Roman" w:hAnsi="Times New Roman" w:cs="Times New Roman"/>
          <w:sz w:val="28"/>
          <w:szCs w:val="28"/>
        </w:rPr>
        <w:t xml:space="preserve">Неделя детской книги была проведена по теме: «Мои любимые книги».      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ab/>
        <w:t>В течение года уделялось большое внимание воспитанию здорового образа жизни: оформлены выставки «У опасной черты»,  проводились классные часы по профилактике вредных привычек, как сохранить здоровье.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ab/>
        <w:t xml:space="preserve">Библиотекарь постоянно оказывала помощь учителям и классным руководителям в подборе литературы для уроков, бесед, внеклассных мероприятий, массовая работа проводилась в тесном контакте с классными руководителями.  </w:t>
      </w:r>
    </w:p>
    <w:p w:rsidR="00392411" w:rsidRPr="000060BA" w:rsidRDefault="00392411" w:rsidP="0039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11" w:rsidRPr="000060BA" w:rsidRDefault="00392411" w:rsidP="0039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BA">
        <w:rPr>
          <w:rFonts w:ascii="Times New Roman" w:hAnsi="Times New Roman" w:cs="Times New Roman"/>
          <w:b/>
          <w:sz w:val="28"/>
          <w:szCs w:val="28"/>
        </w:rPr>
        <w:t>Комплектование и организация книжного фонда</w:t>
      </w:r>
    </w:p>
    <w:p w:rsidR="00392411" w:rsidRPr="000060BA" w:rsidRDefault="00392411" w:rsidP="00392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Были получены учебники для учащихся 1 – 6 классов</w:t>
      </w:r>
      <w:r>
        <w:rPr>
          <w:rFonts w:ascii="Times New Roman" w:hAnsi="Times New Roman" w:cs="Times New Roman"/>
          <w:sz w:val="28"/>
          <w:szCs w:val="28"/>
        </w:rPr>
        <w:t>, частично 7-классов по ФГОС</w:t>
      </w:r>
      <w:r w:rsidRPr="000060BA">
        <w:rPr>
          <w:rFonts w:ascii="Times New Roman" w:hAnsi="Times New Roman" w:cs="Times New Roman"/>
          <w:sz w:val="28"/>
          <w:szCs w:val="28"/>
        </w:rPr>
        <w:t>. Проведена техническая обработка учебников, они занесены в картотеку. Составлен и утвержден перечень учебников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60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060BA">
        <w:rPr>
          <w:rFonts w:ascii="Times New Roman" w:hAnsi="Times New Roman" w:cs="Times New Roman"/>
          <w:sz w:val="28"/>
          <w:szCs w:val="28"/>
        </w:rPr>
        <w:t xml:space="preserve">учебный год. Доведены до сведения учителей, учащихся и их  родителей перечни учебников, которые учащиеся получат в школе бесплатно и которые необходимо приобрести к новому учебному году. Оказана помощь в приобретении новых учебников в книжных магазинах за счет родительских средств. Был оформлен заказ на учебники для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60BA">
        <w:rPr>
          <w:rFonts w:ascii="Times New Roman" w:hAnsi="Times New Roman" w:cs="Times New Roman"/>
          <w:sz w:val="28"/>
          <w:szCs w:val="28"/>
        </w:rPr>
        <w:t>-4,6 - 7 классов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60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60B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 </w:t>
      </w:r>
      <w:r w:rsidRPr="000060BA">
        <w:rPr>
          <w:rFonts w:ascii="Times New Roman" w:hAnsi="Times New Roman" w:cs="Times New Roman"/>
          <w:sz w:val="28"/>
          <w:szCs w:val="28"/>
        </w:rPr>
        <w:tab/>
        <w:t xml:space="preserve">Оформлена подписка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0BA">
        <w:rPr>
          <w:rFonts w:ascii="Times New Roman" w:hAnsi="Times New Roman" w:cs="Times New Roman"/>
          <w:sz w:val="28"/>
          <w:szCs w:val="28"/>
        </w:rPr>
        <w:t xml:space="preserve"> полугодие 2015 года. В течение года постоянно проводилась работа по сохранности фонда: ремонтировали книги и учебники, проводились беседы: «Учебнику – долгую жизнь», рейды по проверке состояния учебников.  Во время рейдов было выявлено, что не у всех учащихся учебники в обложках и подклеены. После полученного замечания дети исправили эти недочеты.</w:t>
      </w:r>
    </w:p>
    <w:p w:rsidR="00392411" w:rsidRPr="000060BA" w:rsidRDefault="00392411" w:rsidP="0039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BA">
        <w:rPr>
          <w:rFonts w:ascii="Times New Roman" w:hAnsi="Times New Roman" w:cs="Times New Roman"/>
          <w:b/>
          <w:sz w:val="28"/>
          <w:szCs w:val="28"/>
        </w:rPr>
        <w:t>Ведение справочно-библиографического аппарата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      Картотека учебников была пополнена карточками на новые учебники, отредактирована картотека учебников. В течение года проводились библиотечно-библиографические консультации школьникам и  учителям по работе с каталогом, картотеками.</w:t>
      </w:r>
    </w:p>
    <w:p w:rsidR="00392411" w:rsidRPr="000060BA" w:rsidRDefault="00392411" w:rsidP="0039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BA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392411" w:rsidRPr="000060BA" w:rsidRDefault="00392411" w:rsidP="00392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 xml:space="preserve">Библиотекарь в течение года посещала городские и районные семинары библиотекарей. Выступала на областном семинаре для работников школьных библиотек Саратовкой области «Педагог-библиотекарь: новый взгляд на профессию». Знакомилась с новыми учебниками, новинками художественной литературы, профессиональной литературой, посещала Областную библиотеку для детей и юношества им. А.С. Пушкина, ГУК «Областная специальная библиотека для слепых». </w:t>
      </w:r>
    </w:p>
    <w:p w:rsidR="00392411" w:rsidRPr="000060BA" w:rsidRDefault="00392411" w:rsidP="00392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lastRenderedPageBreak/>
        <w:t xml:space="preserve"> В 2015-2016 учебном году необходимо продолжить работу по пропаганде чтения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060B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60BA">
        <w:rPr>
          <w:rFonts w:ascii="Times New Roman" w:hAnsi="Times New Roman" w:cs="Times New Roman"/>
          <w:sz w:val="28"/>
          <w:szCs w:val="28"/>
        </w:rPr>
        <w:t>щихся, наметить ряд мероприятий для того, чтобы заинтересовать ребят чтением книг. Совместно с администрацией решить вопрос о пополнении фонда справочной и художественной литературой, о приобретении учебников, о подписке периодических изданий.</w:t>
      </w:r>
    </w:p>
    <w:p w:rsidR="00392411" w:rsidRPr="000060BA" w:rsidRDefault="00392411" w:rsidP="003924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411" w:rsidRPr="000060BA" w:rsidRDefault="00392411" w:rsidP="0039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BA">
        <w:rPr>
          <w:rFonts w:ascii="Times New Roman" w:hAnsi="Times New Roman" w:cs="Times New Roman"/>
          <w:b/>
          <w:sz w:val="28"/>
          <w:szCs w:val="28"/>
        </w:rPr>
        <w:t>Основные задачи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60BA">
        <w:rPr>
          <w:rFonts w:ascii="Times New Roman" w:hAnsi="Times New Roman" w:cs="Times New Roman"/>
          <w:b/>
          <w:sz w:val="28"/>
          <w:szCs w:val="28"/>
        </w:rPr>
        <w:t>–201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60B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1. 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2. Сбор, накопление, обработка, систематизация педагогической информации и доведение ее до пользователей — педагогов и родителей обучающихся.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3.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4. Компьютерная каталогизация и обработка информационных средств (книг, учебников, журналов, газет, видеоматериалов и пр.).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5. Накопление банка педагогической информации школы.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6. Осуществление посреднических услуг по удовлетворению запросов пользователей (администрации школы, педагогов, родителей, учеников) по получению информации о достижениях различных наук, новых информационных технологиях.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7. Оказание помощи в проектной деятельности учащихся и учителей.</w:t>
      </w:r>
    </w:p>
    <w:p w:rsidR="00392411" w:rsidRPr="000060BA" w:rsidRDefault="00392411" w:rsidP="0039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0BA">
        <w:rPr>
          <w:rFonts w:ascii="Times New Roman" w:hAnsi="Times New Roman" w:cs="Times New Roman"/>
          <w:sz w:val="28"/>
          <w:szCs w:val="28"/>
        </w:rPr>
        <w:t>8.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библиотечно–информационной деятельности.</w:t>
      </w:r>
    </w:p>
    <w:p w:rsidR="00392411" w:rsidRPr="008A578E" w:rsidRDefault="00392411" w:rsidP="008A578E">
      <w:pPr>
        <w:autoSpaceDE w:val="0"/>
        <w:autoSpaceDN w:val="0"/>
        <w:adjustRightInd w:val="0"/>
        <w:spacing w:after="0" w:line="240" w:lineRule="auto"/>
        <w:ind w:left="-142"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CD" w:rsidRDefault="004709CD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65A" w:rsidRDefault="00ED2E18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18">
        <w:rPr>
          <w:rFonts w:ascii="Times New Roman" w:hAnsi="Times New Roman" w:cs="Times New Roman"/>
          <w:b/>
          <w:color w:val="000000"/>
          <w:sz w:val="28"/>
          <w:szCs w:val="28"/>
        </w:rPr>
        <w:t>3.3. Инфраструктура.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>В школе за данный период проведена большая работа по дальнейшему изменению инфраструктуры программных и аппаратных средств.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 xml:space="preserve">В школе создана единая информационная образовательная среда как главное условие формирования медиакомпетентности выпускников и педагогов. 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 xml:space="preserve">Технологическая инфраструктура школы включает: 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 xml:space="preserve">    Аппаратная среда в 201</w:t>
      </w:r>
      <w:r w:rsidR="003B5E53">
        <w:rPr>
          <w:rFonts w:ascii="Times New Roman" w:hAnsi="Times New Roman" w:cs="Times New Roman"/>
          <w:sz w:val="28"/>
          <w:szCs w:val="28"/>
        </w:rPr>
        <w:t>4</w:t>
      </w:r>
      <w:r w:rsidRPr="004C3510">
        <w:rPr>
          <w:rFonts w:ascii="Times New Roman" w:hAnsi="Times New Roman" w:cs="Times New Roman"/>
          <w:sz w:val="28"/>
          <w:szCs w:val="28"/>
        </w:rPr>
        <w:t>-201</w:t>
      </w:r>
      <w:r w:rsidR="003B5E53">
        <w:rPr>
          <w:rFonts w:ascii="Times New Roman" w:hAnsi="Times New Roman" w:cs="Times New Roman"/>
          <w:sz w:val="28"/>
          <w:szCs w:val="28"/>
        </w:rPr>
        <w:t>5</w:t>
      </w:r>
      <w:r w:rsidRPr="004C3510">
        <w:rPr>
          <w:rFonts w:ascii="Times New Roman" w:hAnsi="Times New Roman" w:cs="Times New Roman"/>
          <w:sz w:val="28"/>
          <w:szCs w:val="28"/>
        </w:rPr>
        <w:t xml:space="preserve"> учебном году насчитывает:</w:t>
      </w:r>
    </w:p>
    <w:p w:rsidR="00414A08" w:rsidRPr="004C3510" w:rsidRDefault="009A20F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14A08" w:rsidRPr="004C3510">
        <w:rPr>
          <w:rFonts w:ascii="Times New Roman" w:hAnsi="Times New Roman" w:cs="Times New Roman"/>
          <w:sz w:val="28"/>
          <w:szCs w:val="28"/>
        </w:rPr>
        <w:t xml:space="preserve"> единиц компьютерной техники;</w:t>
      </w:r>
    </w:p>
    <w:p w:rsidR="00414A08" w:rsidRPr="004C3510" w:rsidRDefault="009A20FE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14A08" w:rsidRPr="004C3510">
        <w:rPr>
          <w:rFonts w:ascii="Times New Roman" w:hAnsi="Times New Roman" w:cs="Times New Roman"/>
          <w:sz w:val="28"/>
          <w:szCs w:val="28"/>
        </w:rPr>
        <w:t xml:space="preserve"> компьютеров </w:t>
      </w:r>
      <w:proofErr w:type="gramStart"/>
      <w:r w:rsidR="00414A08" w:rsidRPr="004C3510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="00414A08" w:rsidRPr="004C3510">
        <w:rPr>
          <w:rFonts w:ascii="Times New Roman" w:hAnsi="Times New Roman" w:cs="Times New Roman"/>
          <w:sz w:val="28"/>
          <w:szCs w:val="28"/>
        </w:rPr>
        <w:t xml:space="preserve"> в школьную локальную сеть и подключены к Интернет;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lastRenderedPageBreak/>
        <w:t>1 сервер;</w:t>
      </w:r>
    </w:p>
    <w:p w:rsidR="00414A08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>1 кабинет информатики;</w:t>
      </w:r>
    </w:p>
    <w:p w:rsidR="00DE3AF7" w:rsidRPr="004C3510" w:rsidRDefault="00DE3AF7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мобильный класс;</w:t>
      </w:r>
    </w:p>
    <w:p w:rsidR="00414A08" w:rsidRPr="004C3510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>24 АРМ учителей предметников.</w:t>
      </w:r>
    </w:p>
    <w:p w:rsidR="00414A08" w:rsidRPr="004C3510" w:rsidRDefault="00414A08" w:rsidP="000609C5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>В единую локальную сеть школы включены все компьютеры в школе, которые установлены во всех предметных кабинетах.</w:t>
      </w:r>
    </w:p>
    <w:p w:rsidR="00414A08" w:rsidRDefault="00414A08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510">
        <w:rPr>
          <w:rFonts w:ascii="Times New Roman" w:hAnsi="Times New Roman" w:cs="Times New Roman"/>
          <w:sz w:val="28"/>
          <w:szCs w:val="28"/>
        </w:rPr>
        <w:t xml:space="preserve">    Медиатека насчитывает 82 наименований цифровых образовательных ресурсов (ЦОР) по всем предметам, авторские мультимедийные учебные пособия   систематизированы в каталоге по предметам, классам, темам.</w:t>
      </w:r>
    </w:p>
    <w:p w:rsidR="003B5E53" w:rsidRPr="004C3510" w:rsidRDefault="003B5E53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инвентаризация проведена 25.11.2015г.</w:t>
      </w:r>
    </w:p>
    <w:p w:rsidR="00ED2E18" w:rsidRDefault="00ED2E18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E18" w:rsidRDefault="00ED2E18" w:rsidP="000609C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3.4. Условия для занятий физической культурой и спортом.</w:t>
      </w:r>
    </w:p>
    <w:p w:rsidR="00ED2E18" w:rsidRPr="00ED2E18" w:rsidRDefault="00ED2E18" w:rsidP="000609C5">
      <w:pPr>
        <w:shd w:val="clear" w:color="auto" w:fill="FFFFFF"/>
        <w:spacing w:after="0" w:line="252" w:lineRule="atLeast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имеется </w:t>
      </w:r>
      <w:r w:rsidR="003B5E5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спортивны</w:t>
      </w:r>
      <w:r w:rsidR="003B5E5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="003B5E5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Оконное стек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лампы, отопительные приборы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ограждены сетками и решётками для создания безопасн</w:t>
      </w: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ости. Воздушно - тепловой режим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гигиеническим нормам. В </w:t>
      </w:r>
      <w:r w:rsidR="003B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спортивном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был проведён капитальный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в 2011 году. </w:t>
      </w:r>
      <w:r w:rsidR="003B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гимнастический зал переоборудован в 2014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и учитывает половозрастные особенности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ольников. Его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proofErr w:type="spellEnd"/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учебной программы. Материально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техническая база преподавания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постоянно развивается. Для работы имеется достаточное количество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инвентаря (баскетбольные мячи, скакалки, обручи,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ячи для метания,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</w:t>
      </w:r>
      <w:proofErr w:type="spellEnd"/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ученика). В достаточном количестве 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настические маты с обновлёнными 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чехлами, модули для использования приёмов обучения акробатическим упражнениям, наборы</w:t>
      </w:r>
      <w:r w:rsidRPr="007B6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спортивного оборудования для проведения подвижных игр и эстафет.</w:t>
      </w:r>
    </w:p>
    <w:p w:rsidR="008A578E" w:rsidRDefault="008A578E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8E" w:rsidRDefault="008A578E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2E18">
        <w:rPr>
          <w:rFonts w:ascii="Times New Roman" w:hAnsi="Times New Roman" w:cs="Times New Roman"/>
          <w:b/>
          <w:sz w:val="28"/>
          <w:szCs w:val="28"/>
        </w:rPr>
        <w:t>3.5. Условия для досуговой деятельности и дополнительного образования</w:t>
      </w:r>
      <w:r w:rsidRPr="00ED2E18">
        <w:rPr>
          <w:rFonts w:ascii="Times New Roman" w:hAnsi="Times New Roman" w:cs="Times New Roman"/>
          <w:sz w:val="28"/>
          <w:szCs w:val="28"/>
        </w:rPr>
        <w:t>.</w:t>
      </w:r>
    </w:p>
    <w:p w:rsidR="00ED2E18" w:rsidRDefault="00ED2E18" w:rsidP="001908F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47CF4">
        <w:rPr>
          <w:rFonts w:ascii="Times New Roman" w:hAnsi="Times New Roman" w:cs="Times New Roman"/>
          <w:sz w:val="28"/>
          <w:szCs w:val="28"/>
        </w:rPr>
        <w:t>Для организации досуговой деятельности и дополнительного образования в</w:t>
      </w:r>
      <w:r w:rsidR="001908F0">
        <w:rPr>
          <w:rFonts w:ascii="Times New Roman" w:hAnsi="Times New Roman" w:cs="Times New Roman"/>
          <w:sz w:val="28"/>
          <w:szCs w:val="28"/>
        </w:rPr>
        <w:t xml:space="preserve"> </w:t>
      </w:r>
      <w:r w:rsidRPr="00747CF4">
        <w:rPr>
          <w:rFonts w:ascii="Times New Roman" w:hAnsi="Times New Roman" w:cs="Times New Roman"/>
          <w:sz w:val="28"/>
          <w:szCs w:val="28"/>
        </w:rPr>
        <w:t xml:space="preserve">школе имеется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747CF4">
        <w:rPr>
          <w:rFonts w:ascii="Times New Roman" w:hAnsi="Times New Roman" w:cs="Times New Roman"/>
          <w:sz w:val="28"/>
          <w:szCs w:val="28"/>
        </w:rPr>
        <w:t xml:space="preserve"> актовы</w:t>
      </w:r>
      <w:r>
        <w:rPr>
          <w:rFonts w:ascii="Times New Roman" w:hAnsi="Times New Roman" w:cs="Times New Roman"/>
          <w:sz w:val="28"/>
          <w:szCs w:val="28"/>
        </w:rPr>
        <w:t>й зал</w:t>
      </w:r>
      <w:r w:rsidRPr="00747C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120 посадочных мест. Для проведения мероприятий имеется вся необходимая аудио- и компьютерная техника.</w:t>
      </w:r>
    </w:p>
    <w:p w:rsidR="008A578E" w:rsidRDefault="008A578E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E18" w:rsidRPr="00BE07BC" w:rsidRDefault="00ED2E18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7BC">
        <w:rPr>
          <w:rFonts w:ascii="Times New Roman" w:eastAsia="Calibri" w:hAnsi="Times New Roman" w:cs="Times New Roman"/>
          <w:b/>
          <w:sz w:val="28"/>
          <w:szCs w:val="28"/>
        </w:rPr>
        <w:t>3.6. Организация охраны, питания и медицинского обслуживания.</w:t>
      </w:r>
    </w:p>
    <w:p w:rsidR="00ED2E18" w:rsidRPr="007019CA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9CA">
        <w:rPr>
          <w:rFonts w:ascii="Times New Roman" w:eastAsia="Calibri" w:hAnsi="Times New Roman" w:cs="Times New Roman"/>
          <w:sz w:val="28"/>
          <w:szCs w:val="28"/>
        </w:rPr>
        <w:t>- Охрану в МОУ «СОШ №1» осуществляет</w:t>
      </w:r>
      <w:r w:rsidR="007019CA" w:rsidRPr="007019CA">
        <w:rPr>
          <w:rFonts w:ascii="Times New Roman" w:eastAsia="Calibri" w:hAnsi="Times New Roman" w:cs="Times New Roman"/>
          <w:sz w:val="28"/>
          <w:szCs w:val="28"/>
        </w:rPr>
        <w:t xml:space="preserve"> ООО ЧОО «Защита-С». Также с апреля 2014г. приступила</w:t>
      </w:r>
      <w:r w:rsidRPr="007019CA">
        <w:rPr>
          <w:rFonts w:ascii="Times New Roman" w:hAnsi="Times New Roman" w:cs="Times New Roman"/>
          <w:sz w:val="28"/>
          <w:szCs w:val="28"/>
        </w:rPr>
        <w:tab/>
      </w:r>
      <w:r w:rsidR="007019CA">
        <w:rPr>
          <w:rFonts w:ascii="Times New Roman" w:hAnsi="Times New Roman" w:cs="Times New Roman"/>
          <w:sz w:val="28"/>
          <w:szCs w:val="28"/>
        </w:rPr>
        <w:t>к работе охранная система</w:t>
      </w:r>
      <w:r w:rsidR="00F078EB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7019CA">
        <w:rPr>
          <w:rFonts w:ascii="Times New Roman" w:hAnsi="Times New Roman" w:cs="Times New Roman"/>
          <w:sz w:val="28"/>
          <w:szCs w:val="28"/>
        </w:rPr>
        <w:t>и</w:t>
      </w:r>
      <w:r w:rsidR="003B5E53">
        <w:rPr>
          <w:rFonts w:ascii="Times New Roman" w:hAnsi="Times New Roman" w:cs="Times New Roman"/>
          <w:sz w:val="28"/>
          <w:szCs w:val="28"/>
        </w:rPr>
        <w:t xml:space="preserve"> </w:t>
      </w:r>
      <w:r w:rsidR="007019CA">
        <w:rPr>
          <w:rFonts w:ascii="Times New Roman" w:hAnsi="Times New Roman" w:cs="Times New Roman"/>
          <w:sz w:val="28"/>
          <w:szCs w:val="28"/>
        </w:rPr>
        <w:t>Кибер-карта</w:t>
      </w:r>
      <w:r w:rsidR="00F078EB" w:rsidRPr="00695BC4">
        <w:rPr>
          <w:rFonts w:ascii="Times New Roman" w:hAnsi="Times New Roman" w:cs="Times New Roman"/>
          <w:sz w:val="28"/>
          <w:szCs w:val="28"/>
        </w:rPr>
        <w:t xml:space="preserve">(413100, Саратовская область, </w:t>
      </w:r>
      <w:proofErr w:type="gramStart"/>
      <w:r w:rsidR="00F078EB" w:rsidRPr="00695B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8EB" w:rsidRPr="00695BC4">
        <w:rPr>
          <w:rFonts w:ascii="Times New Roman" w:hAnsi="Times New Roman" w:cs="Times New Roman"/>
          <w:sz w:val="28"/>
          <w:szCs w:val="28"/>
        </w:rPr>
        <w:t xml:space="preserve"> Энгельс, </w:t>
      </w:r>
      <w:r w:rsidR="00F121C9" w:rsidRPr="00695BC4">
        <w:rPr>
          <w:rFonts w:ascii="Times New Roman" w:hAnsi="Times New Roman" w:cs="Times New Roman"/>
          <w:sz w:val="28"/>
          <w:szCs w:val="28"/>
        </w:rPr>
        <w:t>ул.</w:t>
      </w:r>
      <w:r w:rsidR="00F078EB" w:rsidRPr="00695BC4">
        <w:rPr>
          <w:rFonts w:ascii="Times New Roman" w:hAnsi="Times New Roman" w:cs="Times New Roman"/>
          <w:sz w:val="28"/>
          <w:szCs w:val="28"/>
        </w:rPr>
        <w:t xml:space="preserve"> Маяковского, Дом 43</w:t>
      </w:r>
      <w:r w:rsidR="00695BC4" w:rsidRPr="00695BC4">
        <w:rPr>
          <w:rFonts w:ascii="Times New Roman" w:hAnsi="Times New Roman" w:cs="Times New Roman"/>
          <w:sz w:val="28"/>
          <w:szCs w:val="28"/>
        </w:rPr>
        <w:t>)</w:t>
      </w:r>
      <w:r w:rsidR="007019CA" w:rsidRPr="00695BC4">
        <w:rPr>
          <w:rFonts w:ascii="Times New Roman" w:hAnsi="Times New Roman" w:cs="Times New Roman"/>
          <w:sz w:val="28"/>
          <w:szCs w:val="28"/>
        </w:rPr>
        <w:t>.</w:t>
      </w:r>
      <w:r w:rsidR="007019CA">
        <w:rPr>
          <w:rFonts w:ascii="Times New Roman" w:hAnsi="Times New Roman" w:cs="Times New Roman"/>
          <w:sz w:val="28"/>
          <w:szCs w:val="28"/>
        </w:rPr>
        <w:t>Турникеты установлены в целях безопасности учащихся и соблюдения антитеррористической защищенности школы.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 здоровьесберегающего обучения является правильно </w:t>
      </w:r>
      <w:r w:rsidRPr="00BE07BC">
        <w:rPr>
          <w:rFonts w:ascii="Times New Roman" w:hAnsi="Times New Roman" w:cs="Times New Roman"/>
          <w:b/>
          <w:sz w:val="28"/>
          <w:szCs w:val="28"/>
        </w:rPr>
        <w:t xml:space="preserve">организованное  </w:t>
      </w:r>
      <w:r w:rsidR="00F121C9" w:rsidRPr="00BE07BC">
        <w:rPr>
          <w:rFonts w:ascii="Times New Roman" w:hAnsi="Times New Roman" w:cs="Times New Roman"/>
          <w:b/>
          <w:sz w:val="28"/>
          <w:szCs w:val="28"/>
        </w:rPr>
        <w:t>питание,</w:t>
      </w:r>
      <w:r w:rsidR="00190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школа уделяет этому должное внимание.</w:t>
      </w:r>
    </w:p>
    <w:p w:rsidR="00ED2E18" w:rsidRDefault="00ED2E18" w:rsidP="000609C5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Осуществлялось питание детей на базе школьной столовой в соответствии с распоряжением администрации Фрунзенского района муниципального образования «Город Саратов»</w:t>
      </w:r>
      <w:r w:rsidRPr="002902AF">
        <w:rPr>
          <w:rFonts w:ascii="Times New Roman" w:hAnsi="Times New Roman"/>
          <w:sz w:val="28"/>
          <w:szCs w:val="28"/>
        </w:rPr>
        <w:t xml:space="preserve">, приказом по школе № </w:t>
      </w:r>
      <w:r>
        <w:rPr>
          <w:rFonts w:ascii="Times New Roman" w:hAnsi="Times New Roman"/>
          <w:sz w:val="28"/>
          <w:szCs w:val="28"/>
        </w:rPr>
        <w:t>2</w:t>
      </w:r>
      <w:r w:rsidR="003B5E53">
        <w:rPr>
          <w:rFonts w:ascii="Times New Roman" w:hAnsi="Times New Roman"/>
          <w:sz w:val="28"/>
          <w:szCs w:val="28"/>
        </w:rPr>
        <w:t>32А</w:t>
      </w:r>
      <w:r w:rsidRPr="002902AF">
        <w:rPr>
          <w:rFonts w:ascii="Times New Roman" w:hAnsi="Times New Roman"/>
          <w:sz w:val="28"/>
          <w:szCs w:val="28"/>
        </w:rPr>
        <w:t xml:space="preserve"> от </w:t>
      </w:r>
      <w:r w:rsidR="003B5E53">
        <w:rPr>
          <w:rFonts w:ascii="Times New Roman" w:hAnsi="Times New Roman"/>
          <w:sz w:val="28"/>
          <w:szCs w:val="28"/>
        </w:rPr>
        <w:t>30</w:t>
      </w:r>
      <w:r w:rsidRPr="002902AF">
        <w:rPr>
          <w:rFonts w:ascii="Times New Roman" w:hAnsi="Times New Roman"/>
          <w:sz w:val="28"/>
          <w:szCs w:val="28"/>
        </w:rPr>
        <w:t>.0</w:t>
      </w:r>
      <w:r w:rsidR="003B5E53">
        <w:rPr>
          <w:rFonts w:ascii="Times New Roman" w:hAnsi="Times New Roman"/>
          <w:sz w:val="28"/>
          <w:szCs w:val="28"/>
        </w:rPr>
        <w:t>8</w:t>
      </w:r>
      <w:r w:rsidRPr="002902AF">
        <w:rPr>
          <w:rFonts w:ascii="Times New Roman" w:hAnsi="Times New Roman"/>
          <w:sz w:val="28"/>
          <w:szCs w:val="28"/>
        </w:rPr>
        <w:t>.201</w:t>
      </w:r>
      <w:r w:rsidR="003B5E53">
        <w:rPr>
          <w:rFonts w:ascii="Times New Roman" w:hAnsi="Times New Roman"/>
          <w:sz w:val="28"/>
          <w:szCs w:val="28"/>
        </w:rPr>
        <w:t>4</w:t>
      </w:r>
      <w:r w:rsidRPr="002902AF">
        <w:rPr>
          <w:rFonts w:ascii="Times New Roman" w:hAnsi="Times New Roman"/>
          <w:sz w:val="28"/>
          <w:szCs w:val="28"/>
        </w:rPr>
        <w:t xml:space="preserve">г. «Об организации </w:t>
      </w:r>
      <w:r>
        <w:rPr>
          <w:rFonts w:ascii="Times New Roman" w:hAnsi="Times New Roman"/>
          <w:sz w:val="28"/>
          <w:szCs w:val="28"/>
        </w:rPr>
        <w:t xml:space="preserve">горячего питания </w:t>
      </w:r>
      <w:r w:rsidRPr="002902AF">
        <w:rPr>
          <w:rFonts w:ascii="Times New Roman" w:hAnsi="Times New Roman"/>
          <w:sz w:val="28"/>
          <w:szCs w:val="28"/>
        </w:rPr>
        <w:t xml:space="preserve">  в 201</w:t>
      </w:r>
      <w:r w:rsidR="003B5E53">
        <w:rPr>
          <w:rFonts w:ascii="Times New Roman" w:hAnsi="Times New Roman"/>
          <w:sz w:val="28"/>
          <w:szCs w:val="28"/>
        </w:rPr>
        <w:t>5</w:t>
      </w:r>
      <w:r w:rsidRPr="002902AF">
        <w:rPr>
          <w:rFonts w:ascii="Times New Roman" w:hAnsi="Times New Roman"/>
          <w:sz w:val="28"/>
          <w:szCs w:val="28"/>
        </w:rPr>
        <w:t xml:space="preserve"> – 201</w:t>
      </w:r>
      <w:r w:rsidR="003B5E53">
        <w:rPr>
          <w:rFonts w:ascii="Times New Roman" w:hAnsi="Times New Roman"/>
          <w:sz w:val="28"/>
          <w:szCs w:val="28"/>
        </w:rPr>
        <w:t>4</w:t>
      </w:r>
      <w:r w:rsidRPr="002902AF">
        <w:rPr>
          <w:rFonts w:ascii="Times New Roman" w:hAnsi="Times New Roman"/>
          <w:sz w:val="28"/>
          <w:szCs w:val="28"/>
        </w:rPr>
        <w:t xml:space="preserve">  учебном году».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Арендатором и поставщиком продуктов являлась в 201</w:t>
      </w:r>
      <w:r w:rsidR="003B5E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3B5E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  ИП Вайнштейн В.П.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Питание осуществлялось по графику. Дотационное питание получали </w:t>
      </w:r>
      <w:r w:rsidR="003B5E53">
        <w:rPr>
          <w:rFonts w:ascii="Times New Roman" w:hAnsi="Times New Roman" w:cs="Times New Roman"/>
          <w:sz w:val="28"/>
          <w:szCs w:val="28"/>
        </w:rPr>
        <w:t>100-130</w:t>
      </w:r>
      <w:r>
        <w:rPr>
          <w:rFonts w:ascii="Times New Roman" w:hAnsi="Times New Roman" w:cs="Times New Roman"/>
          <w:sz w:val="28"/>
          <w:szCs w:val="28"/>
        </w:rPr>
        <w:t xml:space="preserve"> детей на основании представленных документов.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5E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B5E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дотационном питании находились дети: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B5E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- инвалиды – </w:t>
      </w:r>
      <w:r w:rsidR="003B5E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2E18" w:rsidRPr="00886327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многодетных семей – </w:t>
      </w:r>
      <w:r w:rsidR="003B5E53">
        <w:rPr>
          <w:rFonts w:ascii="Times New Roman" w:hAnsi="Times New Roman" w:cs="Times New Roman"/>
          <w:sz w:val="28"/>
          <w:szCs w:val="28"/>
        </w:rPr>
        <w:t>59</w:t>
      </w:r>
      <w:r w:rsidRPr="0088632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327">
        <w:rPr>
          <w:rFonts w:ascii="Times New Roman" w:hAnsi="Times New Roman" w:cs="Times New Roman"/>
          <w:sz w:val="28"/>
          <w:szCs w:val="28"/>
        </w:rPr>
        <w:t xml:space="preserve">- дети из малообеспеченных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8632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организацию школьного питания возлагалась  на зам. директора по УВР Вишнякову Н.Ю. Приказом назначена бракеражная комиссия в составе: Вишнякова Н.Ю. – заместитель директора по УВР, председатель комиссии; Ильина Р.Р. – медицинский работник, член комиссии; Коныгина Н.И., член комиссии</w:t>
      </w:r>
      <w:r w:rsidR="00902D5D">
        <w:rPr>
          <w:rFonts w:ascii="Times New Roman" w:hAnsi="Times New Roman" w:cs="Times New Roman"/>
          <w:sz w:val="28"/>
          <w:szCs w:val="28"/>
        </w:rPr>
        <w:t>, Трусова Е.В</w:t>
      </w:r>
      <w:r w:rsidRPr="002902AF">
        <w:rPr>
          <w:rFonts w:ascii="Times New Roman" w:hAnsi="Times New Roman" w:cs="Times New Roman"/>
          <w:sz w:val="28"/>
          <w:szCs w:val="28"/>
        </w:rPr>
        <w:t>.</w:t>
      </w:r>
      <w:r w:rsidR="00902D5D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обучающиеся начальной школы получали горячее питание. На конец года охват   горячим питанием составил 9</w:t>
      </w:r>
      <w:r w:rsidR="00902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(в прошлом году 9</w:t>
      </w:r>
      <w:r w:rsidR="00902D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Наибольший охват питания обеспечили Добрякова Г.К., Коныгина Н.И., Белоногова Л.Н., </w:t>
      </w:r>
      <w:r w:rsidR="00902D5D">
        <w:rPr>
          <w:rFonts w:ascii="Times New Roman" w:hAnsi="Times New Roman" w:cs="Times New Roman"/>
          <w:sz w:val="28"/>
          <w:szCs w:val="28"/>
        </w:rPr>
        <w:t>Шкель Н.А</w:t>
      </w:r>
      <w:r>
        <w:rPr>
          <w:rFonts w:ascii="Times New Roman" w:hAnsi="Times New Roman" w:cs="Times New Roman"/>
          <w:sz w:val="28"/>
          <w:szCs w:val="28"/>
        </w:rPr>
        <w:t>., Ейкина Н.В., Гоцык З.М.</w:t>
      </w:r>
      <w:r w:rsidR="00902D5D">
        <w:rPr>
          <w:rFonts w:ascii="Times New Roman" w:hAnsi="Times New Roman" w:cs="Times New Roman"/>
          <w:sz w:val="28"/>
          <w:szCs w:val="28"/>
        </w:rPr>
        <w:t>, Герасименко З.М.</w:t>
      </w:r>
      <w:r>
        <w:rPr>
          <w:rFonts w:ascii="Times New Roman" w:hAnsi="Times New Roman" w:cs="Times New Roman"/>
          <w:sz w:val="28"/>
          <w:szCs w:val="28"/>
        </w:rPr>
        <w:t xml:space="preserve"> Четко было организованно 3 – х разовое питание в ГПД. 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школе ежемесячно проводился мониторинг по питанию, результаты которого контролировала главный специалист отдела образования К.В.Щербакова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 всего учебного года в соответствии с Законом Саратовской области от 28.11.2013г.№ 215-3СО учащиеся начальных классов получали бесплатное молоко.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Вопросы о состоянии питания учащихся заслушивались на совещании при директоре, Управляющем  совете.</w:t>
      </w:r>
    </w:p>
    <w:p w:rsidR="00ED2E18" w:rsidRDefault="001908F0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E18">
        <w:rPr>
          <w:rFonts w:ascii="Times New Roman" w:hAnsi="Times New Roman" w:cs="Times New Roman"/>
          <w:sz w:val="28"/>
          <w:szCs w:val="28"/>
        </w:rPr>
        <w:tab/>
        <w:t>В течение учебного года состояние питания учащихся проверялось специалистами Роспотребнадзора и прокуратуры. Недостатки, выявленные в ходе проверок, оперативно устранялись.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1 – 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проводили анкетирование по вопросам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5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школьным питанием. Не нравятся блюда: горох, рыба, печень.</w:t>
      </w:r>
    </w:p>
    <w:p w:rsidR="00ED2E18" w:rsidRDefault="00ED2E18" w:rsidP="000609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качестве задачи школы остается  увеличение охвата питанием  старшеклассников до 100 %.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12"/>
      </w:tblGrid>
      <w:tr w:rsidR="00990368" w:rsidRPr="00ED2E18" w:rsidTr="005D1728">
        <w:trPr>
          <w:trHeight w:val="4830"/>
        </w:trPr>
        <w:tc>
          <w:tcPr>
            <w:tcW w:w="7712" w:type="dxa"/>
            <w:shd w:val="clear" w:color="auto" w:fill="auto"/>
          </w:tcPr>
          <w:p w:rsidR="00EA1F3C" w:rsidRDefault="00ED2E1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E0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лицензирован в 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феврале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Лицензия № ЛО-64-01-000 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выдана Министерством здравоохранения Саратовской области на осуществление медицинской деятельности. В школе работает врач  </w:t>
            </w:r>
            <w:r w:rsidRPr="00ED2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Усова И.Б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медицинская сестра </w:t>
            </w:r>
            <w:r w:rsidRPr="00ED2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Ильина Р.Р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F3C" w:rsidRDefault="00ED2E1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кабинета: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весы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Плантограф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для определения зрения</w:t>
            </w:r>
            <w:proofErr w:type="gramStart"/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99036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медицинская</w:t>
            </w:r>
            <w:proofErr w:type="gramStart"/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РОТА 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медицинский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медицинский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для </w:t>
            </w:r>
            <w:proofErr w:type="spellStart"/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990368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90368" w:rsidRPr="00ED2E18" w:rsidRDefault="00990368" w:rsidP="00EA1F3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для 48-часовой пробы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D2E18" w:rsidRPr="00ED2E18" w:rsidRDefault="00ED2E18" w:rsidP="0099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№ 186/272 от 20.06.1992 года «О совершенствовании системы медицинского обеспечения детей в общеобразовательных учреждениях», новое приложение №1 к Порядку прохождения несовершеннолетними медицинских осмотров, в том числе при поступлении в образовательные  учреждения и в период обучения в них, утвержденному приказом Министерства здравоохранения РФ от 21.12.2012 №1346 2.4.5.2409-08. Все медицинские осмотры проводятся в поликлинике по месту жительства.</w:t>
      </w:r>
    </w:p>
    <w:p w:rsidR="00ED2E18" w:rsidRPr="00ED2E18" w:rsidRDefault="00ED2E18" w:rsidP="000609C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контроль </w:t>
      </w:r>
      <w:proofErr w:type="gramStart"/>
      <w:r w:rsidRPr="00ED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ED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2E18" w:rsidRPr="00ED2E18" w:rsidRDefault="00990368" w:rsidP="000609C5">
      <w:pPr>
        <w:numPr>
          <w:ilvl w:val="0"/>
          <w:numId w:val="15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санитарно-гигиенических требований к условиям обучения обучающихся</w:t>
      </w:r>
      <w:r w:rsidR="00ED2E18"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E18" w:rsidRPr="00ED2E18" w:rsidRDefault="00ED2E18" w:rsidP="000609C5">
      <w:pPr>
        <w:numPr>
          <w:ilvl w:val="0"/>
          <w:numId w:val="15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санитарными условиями на пищеблоке (контроль за питанием обучающихся  осуществляется  согласно  СанПИНу  2.4.5.2409 - 08 </w:t>
      </w:r>
      <w:proofErr w:type="gramEnd"/>
    </w:p>
    <w:p w:rsidR="00ED2E18" w:rsidRPr="00ED2E18" w:rsidRDefault="00ED2E18" w:rsidP="000609C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образования»)</w:t>
      </w:r>
      <w:r w:rsidR="00F121C9"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питанием, его качеством,</w:t>
      </w: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бракеражем сырой готовой продукции,</w:t>
      </w:r>
    </w:p>
    <w:p w:rsidR="00ED2E18" w:rsidRPr="00ED2E18" w:rsidRDefault="00ED2E1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Start"/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витаминизацию третьих блюд</w:t>
      </w: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E18" w:rsidRPr="00ED2E18" w:rsidRDefault="00ED2E18" w:rsidP="000609C5">
      <w:pPr>
        <w:numPr>
          <w:ilvl w:val="0"/>
          <w:numId w:val="1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составлением расписания ГПД;</w:t>
      </w:r>
    </w:p>
    <w:p w:rsidR="00ED2E18" w:rsidRPr="00ED2E18" w:rsidRDefault="00ED2E18" w:rsidP="000609C5">
      <w:pPr>
        <w:numPr>
          <w:ilvl w:val="0"/>
          <w:numId w:val="1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расписанием учащихся;</w:t>
      </w:r>
    </w:p>
    <w:p w:rsidR="00ED2E18" w:rsidRPr="00ED2E18" w:rsidRDefault="00ED2E18" w:rsidP="000609C5">
      <w:pPr>
        <w:numPr>
          <w:ilvl w:val="0"/>
          <w:numId w:val="1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детей на группы для занятия физкультурой в соответствии с группой здоровья;</w:t>
      </w:r>
    </w:p>
    <w:p w:rsidR="00ED2E18" w:rsidRDefault="00ED2E18" w:rsidP="000609C5">
      <w:pPr>
        <w:numPr>
          <w:ilvl w:val="0"/>
          <w:numId w:val="1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летней оздоровительной компании</w:t>
      </w:r>
    </w:p>
    <w:p w:rsidR="00990368" w:rsidRPr="00ED2E18" w:rsidRDefault="00990368" w:rsidP="000609C5">
      <w:pPr>
        <w:numPr>
          <w:ilvl w:val="0"/>
          <w:numId w:val="1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пролуктов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</w:p>
    <w:p w:rsidR="00BE07BC" w:rsidRPr="00BE07BC" w:rsidRDefault="00BE07BC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Медицинское обслуживание организовано в соответствии с договором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</w:p>
    <w:p w:rsid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больница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4». 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прием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ведет медицинская сестра, 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проводится вакцинация и диспансеризация детей. </w:t>
      </w:r>
    </w:p>
    <w:p w:rsidR="00BE07BC" w:rsidRP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детям с 15 лет проводилось флюорографическое обследование. Детям начальной школы (1-4 классы) проводилось обследование на гельминты и всем инвазированным – </w:t>
      </w:r>
      <w:r w:rsidR="0099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дегельминтизацию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7BC" w:rsidRP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в  марте - апреле проводилась туберкулинодиагностика, а детям из групп риска 2 раза в год.</w:t>
      </w:r>
    </w:p>
    <w:p w:rsid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медицинским осмотром в классе совместно с педагогами проводится скрининг – тестирование по выявлению отклонений в состоянии здоровья, оценка физической подготовленности детей.</w:t>
      </w:r>
    </w:p>
    <w:p w:rsidR="008A578E" w:rsidRDefault="008A578E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BC" w:rsidRPr="00BE07BC" w:rsidRDefault="00BE07BC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BE0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 для обучения учащихся с ограниченными возможностями здоровья.</w:t>
      </w:r>
    </w:p>
    <w:p w:rsid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школы 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 пандусом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BE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медицинских показаний предлагается индивидуальное обучение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дому. </w:t>
      </w:r>
    </w:p>
    <w:p w:rsidR="00BE07BC" w:rsidRDefault="00BE07BC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 разрабатываются индивидуальные программы по преподаванию физической культуры, согласно условиям здоровья.</w:t>
      </w:r>
    </w:p>
    <w:p w:rsidR="00EA1F3C" w:rsidRDefault="00EA1F3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BC" w:rsidRPr="00BE07BC" w:rsidRDefault="00BE07B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7BC">
        <w:rPr>
          <w:rFonts w:ascii="Times New Roman" w:eastAsia="Calibri" w:hAnsi="Times New Roman" w:cs="Times New Roman"/>
          <w:b/>
          <w:sz w:val="28"/>
          <w:szCs w:val="28"/>
        </w:rPr>
        <w:t>3.8. Кадровый состав</w:t>
      </w:r>
    </w:p>
    <w:p w:rsidR="00BE07BC" w:rsidRDefault="00BE07BC" w:rsidP="000609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F1">
        <w:rPr>
          <w:rFonts w:ascii="Times New Roman" w:hAnsi="Times New Roman" w:cs="Times New Roman"/>
          <w:sz w:val="28"/>
          <w:szCs w:val="28"/>
        </w:rPr>
        <w:t>В школе работает 5</w:t>
      </w:r>
      <w:r w:rsidR="00F82656">
        <w:rPr>
          <w:rFonts w:ascii="Times New Roman" w:hAnsi="Times New Roman" w:cs="Times New Roman"/>
          <w:sz w:val="28"/>
          <w:szCs w:val="28"/>
        </w:rPr>
        <w:t>2</w:t>
      </w:r>
      <w:r w:rsidRPr="001E0FF1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  <w:proofErr w:type="gramStart"/>
      <w:r w:rsidRPr="001E0FF1">
        <w:rPr>
          <w:rFonts w:ascii="Times New Roman" w:hAnsi="Times New Roman" w:cs="Times New Roman"/>
          <w:sz w:val="28"/>
          <w:szCs w:val="28"/>
        </w:rPr>
        <w:t xml:space="preserve">Из них: директор – 1 чел., заместители директора - </w:t>
      </w:r>
      <w:r w:rsidR="000F4E3E">
        <w:rPr>
          <w:rFonts w:ascii="Times New Roman" w:hAnsi="Times New Roman" w:cs="Times New Roman"/>
          <w:sz w:val="28"/>
          <w:szCs w:val="28"/>
        </w:rPr>
        <w:t>5</w:t>
      </w:r>
      <w:r w:rsidRPr="001E0FF1">
        <w:rPr>
          <w:rFonts w:ascii="Times New Roman" w:hAnsi="Times New Roman" w:cs="Times New Roman"/>
          <w:sz w:val="28"/>
          <w:szCs w:val="28"/>
        </w:rPr>
        <w:t xml:space="preserve"> чел.,  учителя </w:t>
      </w:r>
      <w:r w:rsidR="001D208E">
        <w:rPr>
          <w:rFonts w:ascii="Times New Roman" w:hAnsi="Times New Roman" w:cs="Times New Roman"/>
          <w:sz w:val="28"/>
          <w:szCs w:val="28"/>
        </w:rPr>
        <w:t xml:space="preserve">- </w:t>
      </w:r>
      <w:r w:rsidRPr="001E0FF1">
        <w:rPr>
          <w:rFonts w:ascii="Times New Roman" w:hAnsi="Times New Roman" w:cs="Times New Roman"/>
          <w:sz w:val="28"/>
          <w:szCs w:val="28"/>
        </w:rPr>
        <w:t>4</w:t>
      </w:r>
      <w:r w:rsidR="000F4E3E">
        <w:rPr>
          <w:rFonts w:ascii="Times New Roman" w:hAnsi="Times New Roman" w:cs="Times New Roman"/>
          <w:sz w:val="28"/>
          <w:szCs w:val="28"/>
        </w:rPr>
        <w:t>2</w:t>
      </w:r>
      <w:r w:rsidRPr="001E0FF1">
        <w:rPr>
          <w:rFonts w:ascii="Times New Roman" w:hAnsi="Times New Roman" w:cs="Times New Roman"/>
          <w:sz w:val="28"/>
          <w:szCs w:val="28"/>
        </w:rPr>
        <w:t xml:space="preserve"> чел.,</w:t>
      </w:r>
      <w:r w:rsidR="000F4E3E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1E0FF1">
        <w:rPr>
          <w:rFonts w:ascii="Times New Roman" w:hAnsi="Times New Roman" w:cs="Times New Roman"/>
          <w:sz w:val="28"/>
          <w:szCs w:val="28"/>
        </w:rPr>
        <w:t xml:space="preserve"> педагогические работники – </w:t>
      </w:r>
      <w:r w:rsidR="00F82656">
        <w:rPr>
          <w:rFonts w:ascii="Times New Roman" w:hAnsi="Times New Roman" w:cs="Times New Roman"/>
          <w:sz w:val="28"/>
          <w:szCs w:val="28"/>
        </w:rPr>
        <w:t>5</w:t>
      </w:r>
      <w:r w:rsidRPr="001E0FF1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74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E7435F">
        <w:rPr>
          <w:rFonts w:ascii="Times New Roman" w:hAnsi="Times New Roman" w:cs="Times New Roman"/>
          <w:sz w:val="28"/>
          <w:szCs w:val="28"/>
        </w:rPr>
        <w:t>ой 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5F">
        <w:rPr>
          <w:rFonts w:ascii="Times New Roman" w:hAnsi="Times New Roman" w:cs="Times New Roman"/>
          <w:sz w:val="28"/>
          <w:szCs w:val="28"/>
        </w:rPr>
        <w:t>Пономаренко А.И.</w:t>
      </w:r>
    </w:p>
    <w:p w:rsidR="00F868C7" w:rsidRPr="00A54F7B" w:rsidRDefault="00F868C7" w:rsidP="000609C5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F7B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1</w:t>
      </w:r>
      <w:r w:rsidR="00226F44">
        <w:rPr>
          <w:rFonts w:ascii="Times New Roman" w:hAnsi="Times New Roman" w:cs="Times New Roman"/>
          <w:sz w:val="28"/>
          <w:szCs w:val="28"/>
        </w:rPr>
        <w:t>1</w:t>
      </w:r>
      <w:r w:rsidRPr="00A54F7B">
        <w:rPr>
          <w:rFonts w:ascii="Times New Roman" w:hAnsi="Times New Roman" w:cs="Times New Roman"/>
          <w:sz w:val="28"/>
          <w:szCs w:val="28"/>
        </w:rPr>
        <w:t xml:space="preserve"> человек, первую квалификационную категорию – 1</w:t>
      </w:r>
      <w:r w:rsidR="00226F44">
        <w:rPr>
          <w:rFonts w:ascii="Times New Roman" w:hAnsi="Times New Roman" w:cs="Times New Roman"/>
          <w:sz w:val="28"/>
          <w:szCs w:val="28"/>
        </w:rPr>
        <w:t>6</w:t>
      </w:r>
      <w:r w:rsidRPr="00A54F7B">
        <w:rPr>
          <w:rFonts w:ascii="Times New Roman" w:hAnsi="Times New Roman" w:cs="Times New Roman"/>
          <w:sz w:val="28"/>
          <w:szCs w:val="28"/>
        </w:rPr>
        <w:t xml:space="preserve"> человек, соответствие занимаемой должности – </w:t>
      </w:r>
      <w:r w:rsidR="001F109B">
        <w:rPr>
          <w:rFonts w:ascii="Times New Roman" w:hAnsi="Times New Roman" w:cs="Times New Roman"/>
          <w:sz w:val="28"/>
          <w:szCs w:val="28"/>
        </w:rPr>
        <w:t>1</w:t>
      </w:r>
      <w:r w:rsidR="00226F44">
        <w:rPr>
          <w:rFonts w:ascii="Times New Roman" w:hAnsi="Times New Roman" w:cs="Times New Roman"/>
          <w:sz w:val="28"/>
          <w:szCs w:val="28"/>
        </w:rPr>
        <w:t>2</w:t>
      </w:r>
      <w:r w:rsidRPr="00A54F7B">
        <w:rPr>
          <w:rFonts w:ascii="Times New Roman" w:hAnsi="Times New Roman" w:cs="Times New Roman"/>
          <w:sz w:val="28"/>
          <w:szCs w:val="28"/>
        </w:rPr>
        <w:t xml:space="preserve"> человека,  не имеют квалификационной категории – </w:t>
      </w:r>
      <w:r w:rsidR="00226F44">
        <w:rPr>
          <w:rFonts w:ascii="Times New Roman" w:hAnsi="Times New Roman" w:cs="Times New Roman"/>
          <w:sz w:val="28"/>
          <w:szCs w:val="28"/>
        </w:rPr>
        <w:t>7</w:t>
      </w:r>
      <w:r w:rsidRPr="00A54F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1E04" w:rsidRPr="003030C7" w:rsidRDefault="00BE07BC" w:rsidP="00F51E0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51E04">
        <w:rPr>
          <w:rFonts w:ascii="Times New Roman" w:hAnsi="Times New Roman" w:cs="Times New Roman"/>
          <w:sz w:val="28"/>
          <w:szCs w:val="28"/>
        </w:rPr>
        <w:t>В этом учебном году проходила очередная аттестация учителей. Высшую категорию подтвердили Калинкина Т.Н., Бышкина Л.Г., Шарова О.Л., Ховрачева Е.К., Иноземцева Л.А.</w:t>
      </w:r>
    </w:p>
    <w:p w:rsidR="00F51E04" w:rsidRDefault="00F51E04" w:rsidP="00F51E0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получили Ниженко Т.Ю., Юркина А.А.</w:t>
      </w:r>
      <w:proofErr w:type="gramEnd"/>
    </w:p>
    <w:p w:rsidR="00F51E04" w:rsidRPr="00F51E04" w:rsidRDefault="00F51E04" w:rsidP="00F51E0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подтвердили в положенный срок  свою категорию Капацевич О.Ю., Александрова О.В.</w:t>
      </w:r>
    </w:p>
    <w:p w:rsidR="001F109B" w:rsidRDefault="00BE07BC" w:rsidP="00974C5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54F7B">
        <w:rPr>
          <w:rFonts w:ascii="Times New Roman" w:hAnsi="Times New Roman" w:cs="Times New Roman"/>
          <w:sz w:val="28"/>
          <w:szCs w:val="28"/>
        </w:rPr>
        <w:t>В коллективе школы 4 учителя имеют звание «Заслуженный учитель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(Зуева Т.Н., Калинкина Т.Н., Иноземцева Л.А., Бышкина Л.Г.)</w:t>
      </w:r>
      <w:r w:rsidRPr="00A54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4C58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A54F7B">
        <w:rPr>
          <w:rFonts w:ascii="Times New Roman" w:hAnsi="Times New Roman" w:cs="Times New Roman"/>
          <w:color w:val="000000"/>
          <w:sz w:val="28"/>
          <w:szCs w:val="28"/>
        </w:rPr>
        <w:t xml:space="preserve"> – «Почетный работник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A54F7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(Гордиенко Т.Г., Коныгина Н.И., Максимов А.В., Демьянович Л.К., Зиновьева Г.А.)</w:t>
      </w:r>
      <w:r w:rsidRPr="00A54F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5629">
        <w:rPr>
          <w:rFonts w:ascii="Times New Roman" w:hAnsi="Times New Roman" w:cs="Times New Roman"/>
          <w:sz w:val="28"/>
          <w:szCs w:val="28"/>
        </w:rPr>
        <w:tab/>
      </w:r>
    </w:p>
    <w:p w:rsidR="00BE353D" w:rsidRDefault="00BE353D" w:rsidP="00BE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Чубанова Ю.А., учитель русского языка и литературы, приняла участие в районном этапе конкурса «Учитель года», заняла 4 место (85баллов). </w:t>
      </w:r>
    </w:p>
    <w:p w:rsidR="002531BA" w:rsidRPr="002531BA" w:rsidRDefault="002531BA" w:rsidP="00BE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учителей (Климачева Е.А., Ниженко Т.Ю., Максимчук Н.С., Пономаренко А.Н., Герасименко О.В., Аджимамбетова Э.Н.)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районном конкурсе литературно-музыкальных композиций среди педагогов образовательных учреждений района «У войны не женское лицо», посвященном 70-летию Великой Победы, и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EA1F3C" w:rsidRDefault="00EA1F3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BC" w:rsidRPr="00BE07BC" w:rsidRDefault="00BE07B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7BC">
        <w:rPr>
          <w:rFonts w:ascii="Times New Roman" w:eastAsia="Calibri" w:hAnsi="Times New Roman" w:cs="Times New Roman"/>
          <w:b/>
          <w:sz w:val="28"/>
          <w:szCs w:val="28"/>
        </w:rPr>
        <w:t>3.9. Средняя наполняемость классов.</w:t>
      </w:r>
    </w:p>
    <w:p w:rsidR="00BE07BC" w:rsidRDefault="00BE07B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7FB">
        <w:rPr>
          <w:rFonts w:ascii="Times New Roman" w:eastAsia="Calibri" w:hAnsi="Times New Roman" w:cs="Times New Roman"/>
          <w:sz w:val="28"/>
          <w:szCs w:val="28"/>
        </w:rPr>
        <w:t>Средняя наполняемость классов в 201</w:t>
      </w:r>
      <w:r w:rsidR="00974C58">
        <w:rPr>
          <w:rFonts w:ascii="Times New Roman" w:eastAsia="Calibri" w:hAnsi="Times New Roman" w:cs="Times New Roman"/>
          <w:sz w:val="28"/>
          <w:szCs w:val="28"/>
        </w:rPr>
        <w:t>4</w:t>
      </w:r>
      <w:r w:rsidRPr="00E367FB">
        <w:rPr>
          <w:rFonts w:ascii="Times New Roman" w:eastAsia="Calibri" w:hAnsi="Times New Roman" w:cs="Times New Roman"/>
          <w:sz w:val="28"/>
          <w:szCs w:val="28"/>
        </w:rPr>
        <w:t>-201</w:t>
      </w:r>
      <w:r w:rsidR="00974C58">
        <w:rPr>
          <w:rFonts w:ascii="Times New Roman" w:eastAsia="Calibri" w:hAnsi="Times New Roman" w:cs="Times New Roman"/>
          <w:sz w:val="28"/>
          <w:szCs w:val="28"/>
        </w:rPr>
        <w:t>5</w:t>
      </w:r>
      <w:r w:rsidRPr="00E367FB">
        <w:rPr>
          <w:rFonts w:ascii="Times New Roman" w:eastAsia="Calibri" w:hAnsi="Times New Roman" w:cs="Times New Roman"/>
          <w:sz w:val="28"/>
          <w:szCs w:val="28"/>
        </w:rPr>
        <w:t xml:space="preserve"> учебном году соста</w:t>
      </w:r>
      <w:r w:rsidR="0027759A">
        <w:rPr>
          <w:rFonts w:ascii="Times New Roman" w:eastAsia="Calibri" w:hAnsi="Times New Roman" w:cs="Times New Roman"/>
          <w:sz w:val="28"/>
          <w:szCs w:val="28"/>
        </w:rPr>
        <w:t>в</w:t>
      </w:r>
      <w:r w:rsidRPr="00E367FB">
        <w:rPr>
          <w:rFonts w:ascii="Times New Roman" w:eastAsia="Calibri" w:hAnsi="Times New Roman" w:cs="Times New Roman"/>
          <w:sz w:val="28"/>
          <w:szCs w:val="28"/>
        </w:rPr>
        <w:t>ляла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 человек.</w:t>
      </w:r>
    </w:p>
    <w:p w:rsidR="00BE07BC" w:rsidRDefault="00BE07B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7BC" w:rsidRPr="0070020F" w:rsidRDefault="00BE07BC" w:rsidP="000609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0020F">
        <w:rPr>
          <w:rFonts w:ascii="Times New Roman" w:eastAsia="Calibri" w:hAnsi="Times New Roman" w:cs="Times New Roman"/>
          <w:b/>
          <w:sz w:val="32"/>
          <w:szCs w:val="32"/>
        </w:rPr>
        <w:t xml:space="preserve">4. </w:t>
      </w:r>
      <w:r w:rsidR="0070020F" w:rsidRPr="0070020F"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Pr="0070020F">
        <w:rPr>
          <w:rFonts w:ascii="Times New Roman" w:eastAsia="Calibri" w:hAnsi="Times New Roman" w:cs="Times New Roman"/>
          <w:b/>
          <w:sz w:val="32"/>
          <w:szCs w:val="32"/>
        </w:rPr>
        <w:t>езультаты деятельности ОУ</w:t>
      </w:r>
      <w:r w:rsidR="0070020F" w:rsidRPr="0070020F">
        <w:rPr>
          <w:rFonts w:ascii="Times New Roman" w:eastAsia="Calibri" w:hAnsi="Times New Roman" w:cs="Times New Roman"/>
          <w:b/>
          <w:sz w:val="32"/>
          <w:szCs w:val="32"/>
        </w:rPr>
        <w:t>, качество образования.</w:t>
      </w:r>
    </w:p>
    <w:p w:rsidR="00ED2E18" w:rsidRDefault="0070020F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Результаты ЕГЭ.</w:t>
      </w:r>
    </w:p>
    <w:p w:rsidR="006E2663" w:rsidRDefault="006E2663" w:rsidP="000609C5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0D13" w:rsidRDefault="005D0D13" w:rsidP="005D0D13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 по русскому языку</w:t>
      </w:r>
    </w:p>
    <w:p w:rsidR="005D0D13" w:rsidRDefault="005D0D13" w:rsidP="005D0D13">
      <w:pPr>
        <w:spacing w:after="0"/>
        <w:ind w:left="-142"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993"/>
        <w:gridCol w:w="992"/>
        <w:gridCol w:w="992"/>
        <w:gridCol w:w="992"/>
        <w:gridCol w:w="993"/>
        <w:gridCol w:w="992"/>
        <w:gridCol w:w="992"/>
        <w:gridCol w:w="2126"/>
      </w:tblGrid>
      <w:tr w:rsidR="005D0D13" w:rsidRPr="00C22019" w:rsidTr="005D0D1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Уч.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Сред.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Преод.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преод.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D0D13" w:rsidTr="005D0D1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2011-2012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Иноземцева Л.А.</w:t>
            </w:r>
          </w:p>
        </w:tc>
      </w:tr>
      <w:tr w:rsidR="005D0D13" w:rsidTr="005D0D1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Ниженко Т.Ю.</w:t>
            </w:r>
          </w:p>
        </w:tc>
      </w:tr>
      <w:tr w:rsidR="005D0D13" w:rsidTr="005D0D1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Картунова Т.Н.</w:t>
            </w:r>
          </w:p>
        </w:tc>
      </w:tr>
      <w:tr w:rsidR="005D0D13" w:rsidTr="005D0D1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left" w:pos="50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Иноземцева Л.А.</w:t>
            </w:r>
          </w:p>
        </w:tc>
      </w:tr>
    </w:tbl>
    <w:p w:rsidR="005D0D13" w:rsidRDefault="005D0D13" w:rsidP="005D0D13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3C48" w:rsidRDefault="00D43C48" w:rsidP="005D0D13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3C48" w:rsidRDefault="00D43C48" w:rsidP="005D0D13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0D13" w:rsidRDefault="005D0D13" w:rsidP="005D0D13">
      <w:pPr>
        <w:spacing w:after="0"/>
        <w:ind w:left="-14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 по математике</w:t>
      </w:r>
    </w:p>
    <w:p w:rsidR="005D0D13" w:rsidRDefault="005D0D13" w:rsidP="005D0D13">
      <w:pPr>
        <w:spacing w:after="0"/>
        <w:ind w:left="-142"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7"/>
        <w:gridCol w:w="850"/>
        <w:gridCol w:w="992"/>
        <w:gridCol w:w="993"/>
        <w:gridCol w:w="992"/>
        <w:gridCol w:w="992"/>
        <w:gridCol w:w="851"/>
        <w:gridCol w:w="850"/>
        <w:gridCol w:w="2019"/>
      </w:tblGrid>
      <w:tr w:rsidR="005D0D13" w:rsidRPr="00C22019" w:rsidTr="005D0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Уч.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Сред.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  <w:proofErr w:type="gramStart"/>
            <w:r w:rsidRPr="00C220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Преод.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преод.</w:t>
            </w:r>
          </w:p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Пересдача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Pr="00C22019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D0D13" w:rsidTr="005D0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2011-2012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Гордиенко Т.Г.</w:t>
            </w:r>
          </w:p>
        </w:tc>
      </w:tr>
      <w:tr w:rsidR="005D0D13" w:rsidTr="005D0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Гордиенко Т.Г.</w:t>
            </w:r>
          </w:p>
        </w:tc>
      </w:tr>
      <w:tr w:rsidR="005D0D13" w:rsidTr="005D0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Гордиенко Т.Г.</w:t>
            </w:r>
          </w:p>
        </w:tc>
      </w:tr>
      <w:tr w:rsidR="005D0D13" w:rsidTr="005D0D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3" w:rsidRDefault="005D0D13" w:rsidP="005D0D1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Гордиенко Т.Г.</w:t>
            </w:r>
          </w:p>
        </w:tc>
      </w:tr>
    </w:tbl>
    <w:p w:rsidR="005D0D13" w:rsidRDefault="005D0D13" w:rsidP="005D0D13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5D0D13" w:rsidRDefault="005D0D13" w:rsidP="005D0D13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0D13" w:rsidRDefault="005D0D13" w:rsidP="005D0D13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0D13" w:rsidRPr="005D0D13" w:rsidRDefault="005D0D13" w:rsidP="005D0D13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</w:t>
      </w:r>
      <w:r w:rsidRPr="00F41448">
        <w:rPr>
          <w:rFonts w:ascii="Times New Roman" w:hAnsi="Times New Roman"/>
          <w:b/>
          <w:sz w:val="28"/>
          <w:szCs w:val="28"/>
        </w:rPr>
        <w:t xml:space="preserve"> ЕГЭ по основным</w:t>
      </w:r>
      <w:r>
        <w:rPr>
          <w:rFonts w:ascii="Times New Roman" w:hAnsi="Times New Roman"/>
          <w:b/>
          <w:sz w:val="28"/>
          <w:szCs w:val="28"/>
        </w:rPr>
        <w:t xml:space="preserve"> предметам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82"/>
        <w:gridCol w:w="1097"/>
        <w:gridCol w:w="1097"/>
        <w:gridCol w:w="1561"/>
        <w:gridCol w:w="1557"/>
        <w:gridCol w:w="1403"/>
        <w:gridCol w:w="973"/>
      </w:tblGrid>
      <w:tr w:rsidR="005D0D13" w:rsidTr="005D0D13">
        <w:tc>
          <w:tcPr>
            <w:tcW w:w="1882" w:type="dxa"/>
            <w:vMerge w:val="restart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97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078E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2013 г</w:t>
              </w:r>
            </w:smartTag>
            <w:r w:rsidRPr="00F078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494" w:type="dxa"/>
            <w:gridSpan w:val="4"/>
          </w:tcPr>
          <w:p w:rsidR="005D0D13" w:rsidRPr="00F078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</w:tr>
      <w:tr w:rsidR="005D0D13" w:rsidTr="005D0D13">
        <w:tc>
          <w:tcPr>
            <w:tcW w:w="1882" w:type="dxa"/>
            <w:vMerge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57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403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73" w:type="dxa"/>
          </w:tcPr>
          <w:p w:rsidR="005D0D13" w:rsidRPr="00F078E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D0D13" w:rsidTr="005D0D13">
        <w:tc>
          <w:tcPr>
            <w:tcW w:w="1882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97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7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1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7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5D0D13" w:rsidRPr="00F078EB" w:rsidRDefault="004709CD" w:rsidP="005D0D1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73" w:type="dxa"/>
          </w:tcPr>
          <w:p w:rsidR="005D0D13" w:rsidRPr="00F078EB" w:rsidRDefault="004709CD" w:rsidP="005D0D1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D0D13" w:rsidTr="005D0D13">
        <w:tc>
          <w:tcPr>
            <w:tcW w:w="1882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7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1" w:type="dxa"/>
          </w:tcPr>
          <w:p w:rsidR="005D0D13" w:rsidRPr="00F078EB" w:rsidRDefault="005D0D13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57" w:type="dxa"/>
          </w:tcPr>
          <w:p w:rsidR="005D0D13" w:rsidRPr="00F078EB" w:rsidRDefault="004709CD" w:rsidP="005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3" w:type="dxa"/>
          </w:tcPr>
          <w:p w:rsidR="005D0D13" w:rsidRPr="00F078EB" w:rsidRDefault="004709CD" w:rsidP="004709C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973" w:type="dxa"/>
          </w:tcPr>
          <w:p w:rsidR="005D0D13" w:rsidRPr="00F078EB" w:rsidRDefault="004709CD" w:rsidP="005D0D1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D0D13" w:rsidRDefault="005D0D13" w:rsidP="005D0D1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13" w:rsidRDefault="005D0D13" w:rsidP="005D0D1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Учащиеся, получившие 70 и более баллов на ЕГЭ</w:t>
      </w:r>
    </w:p>
    <w:tbl>
      <w:tblPr>
        <w:tblStyle w:val="a4"/>
        <w:tblW w:w="9887" w:type="dxa"/>
        <w:tblLook w:val="04A0" w:firstRow="1" w:lastRow="0" w:firstColumn="1" w:lastColumn="0" w:noHBand="0" w:noVBand="1"/>
      </w:tblPr>
      <w:tblGrid>
        <w:gridCol w:w="2948"/>
        <w:gridCol w:w="2229"/>
        <w:gridCol w:w="2019"/>
        <w:gridCol w:w="2691"/>
      </w:tblGrid>
      <w:tr w:rsidR="005D0D13" w:rsidTr="005D0D13">
        <w:trPr>
          <w:trHeight w:val="319"/>
        </w:trPr>
        <w:tc>
          <w:tcPr>
            <w:tcW w:w="0" w:type="auto"/>
          </w:tcPr>
          <w:p w:rsidR="005D0D13" w:rsidRPr="00B83581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81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2229" w:type="dxa"/>
          </w:tcPr>
          <w:p w:rsidR="005D0D13" w:rsidRPr="00B83581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8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19" w:type="dxa"/>
          </w:tcPr>
          <w:p w:rsidR="005D0D13" w:rsidRPr="00B83581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81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91" w:type="dxa"/>
          </w:tcPr>
          <w:p w:rsidR="005D0D13" w:rsidRPr="00B83581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81">
              <w:rPr>
                <w:rFonts w:ascii="Times New Roman" w:hAnsi="Times New Roman" w:cs="Times New Roman"/>
                <w:b/>
                <w:sz w:val="28"/>
                <w:szCs w:val="28"/>
              </w:rPr>
              <w:t>ФИ учителя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B7B">
              <w:rPr>
                <w:rFonts w:ascii="Times New Roman" w:hAnsi="Times New Roman" w:cs="Times New Roman"/>
                <w:sz w:val="28"/>
                <w:szCs w:val="28"/>
              </w:rPr>
              <w:t>Пресова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Демьянович Л.К.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Федюшкина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Хорев Алексей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Тимофей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Ольга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Федюшкина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Артем</w:t>
            </w: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Т.Г.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Погорелая Екатерина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Мария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1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Федюшкина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Демьянович Л.К.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Елизавета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Кристина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Нагиев Рафаэль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Трубецкова Маргарита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 Дарья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1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Федюшкина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Анастасия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 Дмитрий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1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Дарья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 w:val="restart"/>
            <w:vAlign w:val="center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Липкина Наталия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  <w:vMerge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D0D13" w:rsidRPr="00A60B7B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И.В.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Журбенко Софья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  <w:tr w:rsidR="005D0D13" w:rsidTr="005D0D13">
        <w:trPr>
          <w:trHeight w:val="319"/>
        </w:trPr>
        <w:tc>
          <w:tcPr>
            <w:tcW w:w="0" w:type="auto"/>
          </w:tcPr>
          <w:p w:rsidR="005D0D13" w:rsidRDefault="005D0D13" w:rsidP="005D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Елизавета</w:t>
            </w:r>
          </w:p>
        </w:tc>
        <w:tc>
          <w:tcPr>
            <w:tcW w:w="222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1" w:type="dxa"/>
          </w:tcPr>
          <w:p w:rsidR="005D0D13" w:rsidRPr="00A60B7B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Л.А.</w:t>
            </w:r>
          </w:p>
        </w:tc>
      </w:tr>
    </w:tbl>
    <w:p w:rsidR="00EA1F3C" w:rsidRDefault="00EA1F3C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0F" w:rsidRDefault="0070020F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Результаты ГИА.</w:t>
      </w:r>
    </w:p>
    <w:p w:rsidR="00354BE8" w:rsidRDefault="00354BE8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2046"/>
        <w:gridCol w:w="797"/>
        <w:gridCol w:w="1182"/>
        <w:gridCol w:w="944"/>
        <w:gridCol w:w="977"/>
        <w:gridCol w:w="456"/>
        <w:gridCol w:w="456"/>
        <w:gridCol w:w="456"/>
        <w:gridCol w:w="456"/>
        <w:gridCol w:w="1229"/>
        <w:gridCol w:w="890"/>
      </w:tblGrid>
      <w:tr w:rsidR="005D0D13" w:rsidRPr="00DE6EEB" w:rsidTr="005D0D13">
        <w:tc>
          <w:tcPr>
            <w:tcW w:w="2151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86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сдавали </w:t>
            </w:r>
          </w:p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0" w:type="auto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Подтвердили </w:t>
            </w:r>
          </w:p>
        </w:tc>
        <w:tc>
          <w:tcPr>
            <w:tcW w:w="0" w:type="auto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Понизили </w:t>
            </w:r>
          </w:p>
        </w:tc>
        <w:tc>
          <w:tcPr>
            <w:tcW w:w="0" w:type="auto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Повысили </w:t>
            </w:r>
          </w:p>
        </w:tc>
        <w:tc>
          <w:tcPr>
            <w:tcW w:w="452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>«5»</w:t>
            </w:r>
          </w:p>
        </w:tc>
        <w:tc>
          <w:tcPr>
            <w:tcW w:w="452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>«4»</w:t>
            </w:r>
          </w:p>
        </w:tc>
        <w:tc>
          <w:tcPr>
            <w:tcW w:w="452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452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1210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Успеваемость </w:t>
            </w:r>
          </w:p>
        </w:tc>
        <w:tc>
          <w:tcPr>
            <w:tcW w:w="877" w:type="dxa"/>
          </w:tcPr>
          <w:p w:rsidR="005D0D13" w:rsidRPr="00DE6EEB" w:rsidRDefault="005D0D13" w:rsidP="005D0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Качество 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0D13" w:rsidRPr="00DE6EEB" w:rsidTr="005D0D13">
        <w:tc>
          <w:tcPr>
            <w:tcW w:w="2151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6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7" w:type="dxa"/>
          </w:tcPr>
          <w:p w:rsidR="005D0D13" w:rsidRPr="00294B1B" w:rsidRDefault="005D0D13" w:rsidP="005D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D0D13" w:rsidRDefault="005D0D13" w:rsidP="005D0D13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D13" w:rsidRPr="001257BF" w:rsidRDefault="005D0D13" w:rsidP="005D0D13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BF">
        <w:rPr>
          <w:rFonts w:ascii="Times New Roman" w:hAnsi="Times New Roman" w:cs="Times New Roman"/>
          <w:b/>
          <w:sz w:val="28"/>
          <w:szCs w:val="28"/>
        </w:rPr>
        <w:t>Результаты ГИА по обязательным предметам.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3"/>
        <w:gridCol w:w="1835"/>
        <w:gridCol w:w="1817"/>
        <w:gridCol w:w="1709"/>
      </w:tblGrid>
      <w:tr w:rsidR="005D0D13" w:rsidRPr="006E2663" w:rsidTr="005D0D13">
        <w:tc>
          <w:tcPr>
            <w:tcW w:w="2393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35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817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709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5D0D13" w:rsidRPr="006E2663" w:rsidTr="005D0D13">
        <w:tc>
          <w:tcPr>
            <w:tcW w:w="2393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5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72,86</w:t>
            </w:r>
          </w:p>
        </w:tc>
        <w:tc>
          <w:tcPr>
            <w:tcW w:w="1817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9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D0D13" w:rsidRPr="006E2663" w:rsidTr="005D0D13">
        <w:tc>
          <w:tcPr>
            <w:tcW w:w="2393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5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817" w:type="dxa"/>
          </w:tcPr>
          <w:p w:rsidR="005D0D13" w:rsidRPr="006E266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Pr="006E2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5D0D13" w:rsidRDefault="005D0D13" w:rsidP="005D0D1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D0D13" w:rsidRDefault="005D0D13" w:rsidP="005D0D1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48" w:rsidRDefault="00D43C48" w:rsidP="005D0D1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48" w:rsidRDefault="00D43C48" w:rsidP="005D0D1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13" w:rsidRDefault="005D0D13" w:rsidP="005D0D1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BF">
        <w:rPr>
          <w:rFonts w:ascii="Times New Roman" w:hAnsi="Times New Roman" w:cs="Times New Roman"/>
          <w:b/>
          <w:sz w:val="28"/>
          <w:szCs w:val="28"/>
        </w:rPr>
        <w:t>Результаты ГИА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- 2015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944"/>
        <w:gridCol w:w="2126"/>
        <w:gridCol w:w="2108"/>
        <w:gridCol w:w="2393"/>
      </w:tblGrid>
      <w:tr w:rsidR="005D0D13" w:rsidTr="005D0D13">
        <w:tc>
          <w:tcPr>
            <w:tcW w:w="2944" w:type="dxa"/>
            <w:vMerge w:val="restart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27" w:type="dxa"/>
            <w:gridSpan w:val="3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5D0D13" w:rsidTr="005D0D13">
        <w:tc>
          <w:tcPr>
            <w:tcW w:w="2944" w:type="dxa"/>
            <w:vMerge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108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393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64,8%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79,6%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68,5%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67,8%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</w:tr>
      <w:tr w:rsidR="005D0D13" w:rsidTr="005D0D13">
        <w:tc>
          <w:tcPr>
            <w:tcW w:w="2944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76,7%</w:t>
            </w:r>
          </w:p>
        </w:tc>
      </w:tr>
      <w:tr w:rsidR="005D0D13" w:rsidTr="005D0D13">
        <w:tc>
          <w:tcPr>
            <w:tcW w:w="2944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5D0D13" w:rsidTr="005D0D13">
        <w:tc>
          <w:tcPr>
            <w:tcW w:w="2944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61,5%</w:t>
            </w:r>
          </w:p>
        </w:tc>
      </w:tr>
      <w:tr w:rsidR="005D0D13" w:rsidTr="005D0D13">
        <w:tc>
          <w:tcPr>
            <w:tcW w:w="2944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  <w:tr w:rsidR="005D0D13" w:rsidTr="005D0D13">
        <w:tc>
          <w:tcPr>
            <w:tcW w:w="2944" w:type="dxa"/>
          </w:tcPr>
          <w:p w:rsidR="005D0D13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126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61,5%</w:t>
            </w:r>
          </w:p>
        </w:tc>
        <w:tc>
          <w:tcPr>
            <w:tcW w:w="2108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82,7%</w:t>
            </w:r>
          </w:p>
        </w:tc>
        <w:tc>
          <w:tcPr>
            <w:tcW w:w="2393" w:type="dxa"/>
          </w:tcPr>
          <w:p w:rsidR="005D0D13" w:rsidRPr="004379DB" w:rsidRDefault="005D0D13" w:rsidP="005D0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90,9%</w:t>
            </w:r>
          </w:p>
        </w:tc>
      </w:tr>
    </w:tbl>
    <w:p w:rsidR="005D0D13" w:rsidRDefault="005D0D13" w:rsidP="005D0D1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Default="004709CD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0F" w:rsidRPr="0070020F" w:rsidRDefault="0070020F" w:rsidP="000609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Достижения учащихся в олимпиадах.</w:t>
      </w:r>
    </w:p>
    <w:p w:rsidR="00062C98" w:rsidRDefault="00062C98" w:rsidP="00062C9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Pr="00955B2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учащиеся МОУ «СОШ №1» стали </w:t>
      </w:r>
      <w:r w:rsidRPr="00955B27">
        <w:rPr>
          <w:rFonts w:ascii="Times New Roman" w:hAnsi="Times New Roman" w:cs="Times New Roman"/>
          <w:sz w:val="28"/>
          <w:szCs w:val="28"/>
        </w:rPr>
        <w:t xml:space="preserve"> победители и п</w:t>
      </w:r>
      <w:r>
        <w:rPr>
          <w:rFonts w:ascii="Times New Roman" w:hAnsi="Times New Roman" w:cs="Times New Roman"/>
          <w:sz w:val="28"/>
          <w:szCs w:val="28"/>
        </w:rPr>
        <w:t>ризёры общероссийских олимпиад,</w:t>
      </w:r>
      <w:r w:rsidRPr="00955B27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олимпиад и </w:t>
      </w:r>
      <w:r w:rsidRPr="00955B27">
        <w:rPr>
          <w:rFonts w:ascii="Times New Roman" w:hAnsi="Times New Roman" w:cs="Times New Roman"/>
          <w:sz w:val="28"/>
          <w:szCs w:val="28"/>
        </w:rPr>
        <w:t>конкурсов:</w:t>
      </w:r>
    </w:p>
    <w:p w:rsidR="00062C98" w:rsidRPr="00D27890" w:rsidRDefault="00062C98" w:rsidP="00062C98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Международный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ИНФОУРОК Предметные олимпиады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 по русскому языку,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 математике,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 логика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 литература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Д) окружающий мир</w:t>
      </w:r>
    </w:p>
    <w:p w:rsidR="00062C98" w:rsidRPr="00D27890" w:rsidRDefault="00062C98" w:rsidP="00062C98">
      <w:pPr>
        <w:pStyle w:val="a3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Е) 15 вопросов о жизни</w:t>
      </w:r>
    </w:p>
    <w:p w:rsidR="00062C98" w:rsidRPr="00D27890" w:rsidRDefault="00062C98" w:rsidP="00062C98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«Лисёнок</w:t>
      </w:r>
      <w:proofErr w:type="gram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редметные олимпиады</w:t>
      </w:r>
    </w:p>
    <w:p w:rsidR="00062C98" w:rsidRPr="00D27890" w:rsidRDefault="00062C98" w:rsidP="00062C98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атематике,</w:t>
      </w:r>
    </w:p>
    <w:p w:rsidR="00062C98" w:rsidRPr="00D27890" w:rsidRDefault="00062C98" w:rsidP="00062C98">
      <w:pPr>
        <w:pStyle w:val="a3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кружающему миру</w:t>
      </w:r>
    </w:p>
    <w:p w:rsidR="00062C98" w:rsidRPr="00D27890" w:rsidRDefault="00062C98" w:rsidP="00062C9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Международная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предметная </w:t>
      </w:r>
      <w:proofErr w:type="spellStart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экспрессолимпиада</w:t>
      </w:r>
      <w:proofErr w:type="spellEnd"/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русскому языку 6класс-10 класс</w:t>
      </w:r>
    </w:p>
    <w:p w:rsidR="00062C98" w:rsidRPr="00D27890" w:rsidRDefault="00062C98" w:rsidP="00062C9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78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 Международная олимпиада по русскому языку. Культура речи. «Снейл»</w:t>
      </w:r>
    </w:p>
    <w:p w:rsidR="00062C98" w:rsidRPr="00D27890" w:rsidRDefault="00062C98" w:rsidP="00062C9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9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D2789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предметная олимпиада-по русскому языку 6  класс-10класс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Общероссийская олимпиада «Олимпус» английский язык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Общероссийская олимпиада «Олимпус» русский язык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Общероссийская олимпиада «Олимпус» математика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 xml:space="preserve">Олимпиада по математике в СГАУ  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французскому языку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биологии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географии</w:t>
      </w:r>
    </w:p>
    <w:p w:rsidR="00062C98" w:rsidRPr="00955B27" w:rsidRDefault="00062C98" w:rsidP="00062C98">
      <w:pPr>
        <w:pStyle w:val="a3"/>
        <w:numPr>
          <w:ilvl w:val="0"/>
          <w:numId w:val="18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экологии</w:t>
      </w:r>
    </w:p>
    <w:p w:rsidR="00062C98" w:rsidRDefault="00062C98" w:rsidP="00062C9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B27">
        <w:rPr>
          <w:rFonts w:ascii="Times New Roman" w:hAnsi="Times New Roman" w:cs="Times New Roman"/>
          <w:sz w:val="28"/>
          <w:szCs w:val="28"/>
        </w:rPr>
        <w:t xml:space="preserve">4 учащихся нашей школы стали призерами муниципального этапа </w:t>
      </w:r>
      <w:r w:rsidRPr="008B7C40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062C98" w:rsidRDefault="00062C98" w:rsidP="00062C98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62C98" w:rsidRDefault="00062C98" w:rsidP="00062C9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международных и всероссийских, региональных</w:t>
      </w:r>
      <w:r w:rsidR="006B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олимпиадах </w:t>
      </w:r>
      <w:r w:rsidRPr="00955B2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по 16 предметам из них  276 призёров и</w:t>
      </w:r>
      <w:r w:rsidRPr="00955B27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4709CD" w:rsidRDefault="004709CD" w:rsidP="00062C9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2711"/>
        <w:gridCol w:w="2659"/>
      </w:tblGrid>
      <w:tr w:rsidR="00062C98" w:rsidRPr="00DE3AF7" w:rsidTr="00E33C27">
        <w:trPr>
          <w:trHeight w:val="1058"/>
        </w:trPr>
        <w:tc>
          <w:tcPr>
            <w:tcW w:w="4201" w:type="dxa"/>
            <w:shd w:val="clear" w:color="auto" w:fill="FFFFFF" w:themeFill="background1"/>
          </w:tcPr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11" w:type="dxa"/>
            <w:shd w:val="clear" w:color="auto" w:fill="FFFFFF" w:themeFill="background1"/>
          </w:tcPr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учащихся/лауреаты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659" w:type="dxa"/>
            <w:shd w:val="clear" w:color="auto" w:fill="FFFFFF" w:themeFill="background1"/>
          </w:tcPr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учащихся/лауреаты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</w:tc>
      </w:tr>
      <w:tr w:rsidR="00062C98" w:rsidRPr="00DE3AF7" w:rsidTr="00E33C27">
        <w:trPr>
          <w:trHeight w:val="3263"/>
        </w:trPr>
        <w:tc>
          <w:tcPr>
            <w:tcW w:w="4201" w:type="dxa"/>
            <w:shd w:val="clear" w:color="auto" w:fill="FFFFFF" w:themeFill="background1"/>
          </w:tcPr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Английский язык (</w:t>
            </w:r>
            <w:proofErr w:type="gramStart"/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Обществознание (</w:t>
            </w:r>
            <w:proofErr w:type="gramStart"/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sz w:val="28"/>
                <w:szCs w:val="28"/>
              </w:rPr>
              <w:t>География (весенняя)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11" w:type="dxa"/>
            <w:shd w:val="clear" w:color="auto" w:fill="FFFFFF" w:themeFill="background1"/>
          </w:tcPr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108/8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45/8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11/0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6/1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26/2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100/24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58/8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29/0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F7">
              <w:rPr>
                <w:rFonts w:ascii="Times New Roman" w:hAnsi="Times New Roman" w:cs="Times New Roman"/>
                <w:i/>
                <w:sz w:val="28"/>
                <w:szCs w:val="28"/>
              </w:rPr>
              <w:t>78/14</w:t>
            </w:r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43/9</w:t>
            </w:r>
          </w:p>
        </w:tc>
        <w:tc>
          <w:tcPr>
            <w:tcW w:w="2659" w:type="dxa"/>
            <w:shd w:val="clear" w:color="auto" w:fill="FFFFFF" w:themeFill="background1"/>
          </w:tcPr>
          <w:p w:rsidR="00062C98" w:rsidRDefault="00062C98" w:rsidP="00E33C27">
            <w:pPr>
              <w:spacing w:after="0"/>
              <w:ind w:lef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184/23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49/8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9/0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8/1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23/2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168/77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108/91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15/0</w:t>
            </w:r>
          </w:p>
          <w:p w:rsidR="00062C98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96/8+нет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</w:t>
            </w:r>
            <w:proofErr w:type="spellEnd"/>
          </w:p>
          <w:p w:rsidR="00062C98" w:rsidRPr="00DE3AF7" w:rsidRDefault="00062C98" w:rsidP="00E33C2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56/10</w:t>
            </w:r>
          </w:p>
        </w:tc>
      </w:tr>
    </w:tbl>
    <w:p w:rsidR="00062C98" w:rsidRPr="00F121C9" w:rsidRDefault="00062C98" w:rsidP="00062C98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C9">
        <w:rPr>
          <w:rFonts w:ascii="Times New Roman" w:hAnsi="Times New Roman" w:cs="Times New Roman"/>
          <w:b/>
          <w:sz w:val="28"/>
          <w:szCs w:val="28"/>
        </w:rPr>
        <w:t>Сведения о победителях олимпиад, конкурсов, конференций.</w:t>
      </w:r>
    </w:p>
    <w:tbl>
      <w:tblPr>
        <w:tblW w:w="9334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701"/>
        <w:gridCol w:w="426"/>
        <w:gridCol w:w="567"/>
        <w:gridCol w:w="567"/>
        <w:gridCol w:w="425"/>
        <w:gridCol w:w="567"/>
        <w:gridCol w:w="425"/>
        <w:gridCol w:w="567"/>
        <w:gridCol w:w="567"/>
        <w:gridCol w:w="531"/>
        <w:gridCol w:w="532"/>
        <w:gridCol w:w="531"/>
        <w:gridCol w:w="532"/>
      </w:tblGrid>
      <w:tr w:rsidR="00062C98" w:rsidRPr="00DE3AF7" w:rsidTr="00E33C27">
        <w:trPr>
          <w:trHeight w:val="1028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олимпиад</w:t>
            </w:r>
          </w:p>
        </w:tc>
        <w:tc>
          <w:tcPr>
            <w:tcW w:w="1701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4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26" w:type="dxa"/>
            <w:gridSpan w:val="4"/>
          </w:tcPr>
          <w:p w:rsidR="00062C98" w:rsidRPr="00DE3AF7" w:rsidRDefault="00062C98" w:rsidP="00E33C27">
            <w:pPr>
              <w:spacing w:line="240" w:lineRule="auto"/>
              <w:ind w:left="-142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26" w:type="dxa"/>
            <w:gridSpan w:val="4"/>
          </w:tcPr>
          <w:p w:rsidR="00062C98" w:rsidRPr="00DE3AF7" w:rsidRDefault="00062C98" w:rsidP="00E33C27">
            <w:pPr>
              <w:spacing w:line="240" w:lineRule="auto"/>
              <w:ind w:left="-142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062C98" w:rsidRPr="00DE3AF7" w:rsidTr="00E33C27">
        <w:trPr>
          <w:cantSplit/>
          <w:trHeight w:val="193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Серт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425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425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67" w:type="dxa"/>
            <w:textDirection w:val="btLr"/>
            <w:vAlign w:val="center"/>
          </w:tcPr>
          <w:p w:rsidR="00062C98" w:rsidRPr="00DE3AF7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31" w:type="dxa"/>
            <w:textDirection w:val="btLr"/>
            <w:vAlign w:val="center"/>
          </w:tcPr>
          <w:p w:rsidR="00062C98" w:rsidRPr="00EA67D3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Сертификат</w:t>
            </w:r>
          </w:p>
        </w:tc>
        <w:tc>
          <w:tcPr>
            <w:tcW w:w="532" w:type="dxa"/>
            <w:textDirection w:val="btLr"/>
            <w:vAlign w:val="center"/>
          </w:tcPr>
          <w:p w:rsidR="00062C98" w:rsidRPr="00EA67D3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531" w:type="dxa"/>
            <w:textDirection w:val="btLr"/>
            <w:vAlign w:val="center"/>
          </w:tcPr>
          <w:p w:rsidR="00062C98" w:rsidRPr="00EA67D3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призёр</w:t>
            </w:r>
          </w:p>
        </w:tc>
        <w:tc>
          <w:tcPr>
            <w:tcW w:w="532" w:type="dxa"/>
            <w:textDirection w:val="btLr"/>
            <w:vAlign w:val="center"/>
          </w:tcPr>
          <w:p w:rsidR="00062C98" w:rsidRPr="00EA67D3" w:rsidRDefault="00062C98" w:rsidP="00E33C27">
            <w:pPr>
              <w:spacing w:line="240" w:lineRule="auto"/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диплом</w:t>
            </w:r>
          </w:p>
        </w:tc>
      </w:tr>
      <w:tr w:rsidR="00062C98" w:rsidRPr="00DE3AF7" w:rsidTr="00E33C27">
        <w:trPr>
          <w:trHeight w:val="265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Нач. классы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127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121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Нач. классы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 классы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 w:val="restart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Нач. классы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7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</w:t>
            </w:r>
          </w:p>
        </w:tc>
      </w:tr>
      <w:tr w:rsidR="00062C98" w:rsidRPr="00DE3AF7" w:rsidTr="00E33C27">
        <w:trPr>
          <w:trHeight w:val="59"/>
        </w:trPr>
        <w:tc>
          <w:tcPr>
            <w:tcW w:w="1396" w:type="dxa"/>
            <w:vMerge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C98" w:rsidRPr="00DE3AF7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31" w:type="dxa"/>
          </w:tcPr>
          <w:p w:rsidR="00062C98" w:rsidRPr="00EA67D3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142</w:t>
            </w:r>
          </w:p>
        </w:tc>
        <w:tc>
          <w:tcPr>
            <w:tcW w:w="532" w:type="dxa"/>
          </w:tcPr>
          <w:p w:rsidR="00062C98" w:rsidRPr="00745AEB" w:rsidRDefault="00062C98" w:rsidP="00E33C2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5A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66</w:t>
            </w:r>
          </w:p>
        </w:tc>
      </w:tr>
    </w:tbl>
    <w:p w:rsidR="00695BC4" w:rsidRDefault="00695BC4" w:rsidP="00062C98">
      <w:pPr>
        <w:rPr>
          <w:rFonts w:ascii="Times New Roman" w:hAnsi="Times New Roman" w:cs="Times New Roman"/>
          <w:sz w:val="24"/>
          <w:szCs w:val="24"/>
        </w:rPr>
      </w:pPr>
    </w:p>
    <w:p w:rsidR="008B7C40" w:rsidRPr="00062C98" w:rsidRDefault="008B7C40" w:rsidP="00062C98">
      <w:pPr>
        <w:pStyle w:val="a3"/>
        <w:numPr>
          <w:ilvl w:val="1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62C98">
        <w:rPr>
          <w:rFonts w:ascii="Times New Roman" w:hAnsi="Times New Roman" w:cs="Times New Roman"/>
          <w:b/>
          <w:sz w:val="28"/>
          <w:szCs w:val="28"/>
        </w:rPr>
        <w:t>Данные о поступлениях в учреждения профессионального образования.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266"/>
        <w:gridCol w:w="2303"/>
      </w:tblGrid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</w:t>
            </w:r>
          </w:p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вши</w:t>
            </w: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ССЭИ РЭУ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МГИД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школа экономики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D4684" w:rsidRDefault="008D4684" w:rsidP="008D4684">
      <w:pPr>
        <w:pStyle w:val="a3"/>
        <w:shd w:val="clear" w:color="auto" w:fill="FFFFFF"/>
        <w:spacing w:after="0" w:line="323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4684" w:rsidRPr="008D4684" w:rsidRDefault="008D4684" w:rsidP="008D4684">
      <w:pPr>
        <w:pStyle w:val="a3"/>
        <w:shd w:val="clear" w:color="auto" w:fill="FFFFFF"/>
        <w:spacing w:after="0" w:line="323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6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686"/>
        <w:gridCol w:w="1883"/>
      </w:tblGrid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</w:t>
            </w:r>
          </w:p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вши</w:t>
            </w: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(10 класс)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BC">
              <w:rPr>
                <w:rFonts w:ascii="Times New Roman" w:hAnsi="Times New Roman" w:cs="Times New Roman"/>
              </w:rPr>
              <w:t>Финансово-экономический колледж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BC">
              <w:rPr>
                <w:rFonts w:ascii="Times New Roman" w:hAnsi="Times New Roman" w:cs="Times New Roman"/>
              </w:rPr>
              <w:t xml:space="preserve">Профессионально-педагогический </w:t>
            </w:r>
            <w:r w:rsidRPr="002C35BC">
              <w:rPr>
                <w:rFonts w:ascii="Times New Roman" w:hAnsi="Times New Roman" w:cs="Times New Roman"/>
              </w:rPr>
              <w:lastRenderedPageBreak/>
              <w:t xml:space="preserve">колледж СГТУ имени Гагарина Ю.А.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hd w:val="clear" w:color="auto" w:fill="FFFFFF"/>
              <w:spacing w:after="0" w:line="315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Колледж радиоэлектроники им. П.Н. Яблочкова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51">
              <w:rPr>
                <w:rFonts w:ascii="Times New Roman" w:hAnsi="Times New Roman" w:cs="Times New Roman"/>
              </w:rPr>
              <w:t>Колледж при Сбербанке г. Санкт-Петербург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51">
              <w:rPr>
                <w:rFonts w:ascii="Times New Roman" w:hAnsi="Times New Roman" w:cs="Times New Roman"/>
                <w:color w:val="000000"/>
              </w:rPr>
              <w:t>Саратовский колле</w:t>
            </w:r>
            <w:proofErr w:type="gramStart"/>
            <w:r w:rsidRPr="00A16C51">
              <w:rPr>
                <w:rFonts w:ascii="Times New Roman" w:hAnsi="Times New Roman" w:cs="Times New Roman"/>
                <w:color w:val="000000"/>
              </w:rPr>
              <w:t>дж стр</w:t>
            </w:r>
            <w:proofErr w:type="gramEnd"/>
            <w:r w:rsidRPr="00A16C51">
              <w:rPr>
                <w:rFonts w:ascii="Times New Roman" w:hAnsi="Times New Roman" w:cs="Times New Roman"/>
                <w:color w:val="000000"/>
              </w:rPr>
              <w:t>оительства мостов и гидротехнических сооружений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684" w:rsidRPr="00F17E37" w:rsidTr="000A32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A16C51" w:rsidRDefault="008D4684" w:rsidP="000A3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C51">
              <w:rPr>
                <w:rFonts w:ascii="Times New Roman" w:hAnsi="Times New Roman" w:cs="Times New Roman"/>
              </w:rPr>
              <w:t>Саратовский областной базовый медицинский колледж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84" w:rsidRPr="00F17E37" w:rsidRDefault="008D4684" w:rsidP="000A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D4684" w:rsidRDefault="008D4684" w:rsidP="000609C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B7C40" w:rsidRDefault="008B7C40" w:rsidP="000609C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B7C40">
        <w:rPr>
          <w:rFonts w:ascii="Times New Roman" w:hAnsi="Times New Roman" w:cs="Times New Roman"/>
          <w:b/>
          <w:sz w:val="28"/>
          <w:szCs w:val="28"/>
        </w:rPr>
        <w:t>4.5 Данные о достиже</w:t>
      </w:r>
      <w:r w:rsidR="002307F4">
        <w:rPr>
          <w:rFonts w:ascii="Times New Roman" w:hAnsi="Times New Roman" w:cs="Times New Roman"/>
          <w:b/>
          <w:sz w:val="28"/>
          <w:szCs w:val="28"/>
        </w:rPr>
        <w:t>ниях и проблемах социализации уча</w:t>
      </w:r>
      <w:r w:rsidRPr="008B7C40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6B34F4" w:rsidRPr="001A4188" w:rsidRDefault="006B34F4" w:rsidP="006B3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>На период сентября 2014</w:t>
      </w:r>
      <w:r>
        <w:rPr>
          <w:rFonts w:ascii="Times New Roman" w:hAnsi="Times New Roman"/>
          <w:sz w:val="28"/>
          <w:szCs w:val="28"/>
        </w:rPr>
        <w:t xml:space="preserve">-2015 учебного </w:t>
      </w:r>
      <w:r w:rsidRPr="001A4188">
        <w:rPr>
          <w:rFonts w:ascii="Times New Roman" w:hAnsi="Times New Roman"/>
          <w:sz w:val="28"/>
          <w:szCs w:val="28"/>
        </w:rPr>
        <w:t xml:space="preserve"> года на учёте в МОУ «СОШ № 1» Фрунзенского района г.</w:t>
      </w:r>
      <w:r w:rsidRPr="001A4188">
        <w:rPr>
          <w:sz w:val="28"/>
          <w:szCs w:val="28"/>
        </w:rPr>
        <w:t xml:space="preserve"> </w:t>
      </w:r>
      <w:r w:rsidRPr="001A4188">
        <w:rPr>
          <w:rFonts w:ascii="Times New Roman" w:hAnsi="Times New Roman"/>
          <w:sz w:val="28"/>
          <w:szCs w:val="28"/>
        </w:rPr>
        <w:t xml:space="preserve">Саратова состояли  2 семьи, как семьи находящиеся в социально-опасном положении. </w:t>
      </w:r>
      <w:r w:rsidRPr="008A71FA">
        <w:rPr>
          <w:rFonts w:ascii="Times New Roman" w:hAnsi="Times New Roman"/>
          <w:sz w:val="28"/>
          <w:szCs w:val="28"/>
        </w:rPr>
        <w:t>Общее количество детей в 2-х семьях – 3.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8A71FA">
        <w:rPr>
          <w:rFonts w:ascii="Times New Roman" w:hAnsi="Times New Roman"/>
          <w:sz w:val="28"/>
          <w:szCs w:val="28"/>
        </w:rPr>
        <w:t>- семья Денисовых: основание постановки на учёт – употребление спиртных напитков в присутствии детей;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 xml:space="preserve">Дети: Денисова Диана </w:t>
      </w:r>
      <w:proofErr w:type="spellStart"/>
      <w:r w:rsidRPr="001A4188">
        <w:rPr>
          <w:rFonts w:ascii="Times New Roman" w:hAnsi="Times New Roman"/>
          <w:sz w:val="28"/>
          <w:szCs w:val="28"/>
        </w:rPr>
        <w:t>Абдукадыровна</w:t>
      </w:r>
      <w:proofErr w:type="spellEnd"/>
      <w:r w:rsidRPr="001A4188">
        <w:rPr>
          <w:rFonts w:ascii="Times New Roman" w:hAnsi="Times New Roman"/>
          <w:sz w:val="28"/>
          <w:szCs w:val="28"/>
        </w:rPr>
        <w:t xml:space="preserve"> переведена в 8 класс;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8A71FA">
        <w:rPr>
          <w:rFonts w:ascii="Times New Roman" w:hAnsi="Times New Roman"/>
          <w:sz w:val="28"/>
          <w:szCs w:val="28"/>
        </w:rPr>
        <w:t xml:space="preserve">Денисов Дамир </w:t>
      </w:r>
      <w:proofErr w:type="spellStart"/>
      <w:r w:rsidRPr="008A71FA">
        <w:rPr>
          <w:rFonts w:ascii="Times New Roman" w:hAnsi="Times New Roman"/>
          <w:sz w:val="28"/>
          <w:szCs w:val="28"/>
        </w:rPr>
        <w:t>Абдукадырович</w:t>
      </w:r>
      <w:proofErr w:type="spellEnd"/>
      <w:r w:rsidRPr="008A71FA">
        <w:rPr>
          <w:rFonts w:ascii="Times New Roman" w:hAnsi="Times New Roman"/>
          <w:sz w:val="28"/>
          <w:szCs w:val="28"/>
        </w:rPr>
        <w:t xml:space="preserve"> 3 года.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 xml:space="preserve">- семья </w:t>
      </w:r>
      <w:proofErr w:type="gramStart"/>
      <w:r w:rsidRPr="001A4188">
        <w:rPr>
          <w:rFonts w:ascii="Times New Roman" w:hAnsi="Times New Roman"/>
          <w:sz w:val="28"/>
          <w:szCs w:val="28"/>
        </w:rPr>
        <w:t>Смотровых</w:t>
      </w:r>
      <w:proofErr w:type="gramEnd"/>
      <w:r w:rsidRPr="001A4188">
        <w:rPr>
          <w:rFonts w:ascii="Times New Roman" w:hAnsi="Times New Roman"/>
          <w:sz w:val="28"/>
          <w:szCs w:val="28"/>
        </w:rPr>
        <w:t>: основание постановки на учёт – по месту проживания ребёнка мать не создала нормальные условия для проживания сына,  квартира содержится в антисанитарном состоянии, у ребёнка нет отдельного места для выполнения домашнего задания;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 xml:space="preserve">Дети: Смотров Александр Сергеевич переведён в 6 классе. </w:t>
      </w:r>
    </w:p>
    <w:p w:rsidR="006B34F4" w:rsidRPr="001A4188" w:rsidRDefault="006B34F4" w:rsidP="006B3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4188">
        <w:rPr>
          <w:rFonts w:ascii="Times New Roman" w:hAnsi="Times New Roman"/>
          <w:sz w:val="28"/>
          <w:szCs w:val="28"/>
        </w:rPr>
        <w:t>На протяжении всего учебного года 2014-2015 г с каждой семьёй, состоящей на учёте, как семьи находящиеся в социально-опасном положении проводилась индивидуальная профилактическая работа в соответствии с межведомственной программой.</w:t>
      </w:r>
    </w:p>
    <w:p w:rsidR="006B34F4" w:rsidRPr="008A71FA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семьи посещались на дому социальным педагогом, классным руководителем. Общее число посещений – 20.  Особый контроль был уделён занятости детей из вышеуказанных семей. Денисова Диана посещала в школе кружок «Рукодельница», Смотров Саша посещал в школе кружок «Акварель». За Денисовой Д. и </w:t>
      </w:r>
      <w:proofErr w:type="gramStart"/>
      <w:r>
        <w:rPr>
          <w:rFonts w:ascii="Times New Roman" w:hAnsi="Times New Roman"/>
          <w:sz w:val="28"/>
          <w:szCs w:val="28"/>
        </w:rPr>
        <w:t>Смотровым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С. осуществлялся контроль за их успеваемостью и их посещаемостью. </w:t>
      </w:r>
      <w:r w:rsidRPr="008A71FA">
        <w:rPr>
          <w:rFonts w:ascii="Times New Roman" w:hAnsi="Times New Roman"/>
          <w:sz w:val="28"/>
          <w:szCs w:val="28"/>
        </w:rPr>
        <w:t>По данному вопросу с родителями была установлена постоянная связь.</w:t>
      </w:r>
    </w:p>
    <w:p w:rsidR="006B34F4" w:rsidRPr="001A4188" w:rsidRDefault="006B34F4" w:rsidP="006B34F4">
      <w:pPr>
        <w:jc w:val="both"/>
        <w:rPr>
          <w:rFonts w:ascii="Times New Roman" w:hAnsi="Times New Roman"/>
          <w:sz w:val="28"/>
          <w:szCs w:val="28"/>
        </w:rPr>
      </w:pPr>
      <w:r w:rsidRPr="008A71FA">
        <w:rPr>
          <w:rFonts w:ascii="Times New Roman" w:hAnsi="Times New Roman"/>
          <w:sz w:val="28"/>
          <w:szCs w:val="28"/>
        </w:rPr>
        <w:lastRenderedPageBreak/>
        <w:t>С родителями проводились профилактические беседы  во время осуществления патронажа семьи и на Совете по профилактике.</w:t>
      </w:r>
    </w:p>
    <w:p w:rsidR="006B34F4" w:rsidRPr="001A4188" w:rsidRDefault="006B34F4" w:rsidP="006B34F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2015 года в МОУ «СОШ № 1» была поставлена на учёт семья </w:t>
      </w:r>
      <w:proofErr w:type="spellStart"/>
      <w:r>
        <w:rPr>
          <w:rFonts w:ascii="Times New Roman" w:hAnsi="Times New Roman"/>
          <w:sz w:val="28"/>
          <w:szCs w:val="28"/>
        </w:rPr>
        <w:t>Видишевых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/>
          <w:sz w:val="28"/>
          <w:szCs w:val="28"/>
        </w:rPr>
        <w:t>семья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находящаяся в социально-опасном положении. Основание постановки – употребление спиртных напитков в присутствии детей, конфликтные ситуации в присутствии детей. В семье </w:t>
      </w:r>
      <w:proofErr w:type="spellStart"/>
      <w:r>
        <w:rPr>
          <w:rFonts w:ascii="Times New Roman" w:hAnsi="Times New Roman"/>
          <w:sz w:val="28"/>
          <w:szCs w:val="28"/>
        </w:rPr>
        <w:t>Видишевых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проживают 3 ребёнка: </w:t>
      </w:r>
      <w:proofErr w:type="spellStart"/>
      <w:r>
        <w:rPr>
          <w:rFonts w:ascii="Times New Roman" w:hAnsi="Times New Roman"/>
          <w:sz w:val="28"/>
          <w:szCs w:val="28"/>
        </w:rPr>
        <w:t>Видишев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переведён в 5 класс, </w:t>
      </w:r>
      <w:proofErr w:type="spellStart"/>
      <w:r>
        <w:rPr>
          <w:rFonts w:ascii="Times New Roman" w:hAnsi="Times New Roman"/>
          <w:sz w:val="28"/>
          <w:szCs w:val="28"/>
        </w:rPr>
        <w:t>Видишева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переведена в 3 класс, </w:t>
      </w:r>
      <w:proofErr w:type="spellStart"/>
      <w:r>
        <w:rPr>
          <w:rFonts w:ascii="Times New Roman" w:hAnsi="Times New Roman"/>
          <w:sz w:val="28"/>
          <w:szCs w:val="28"/>
        </w:rPr>
        <w:t>Видишева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Майя школу не посещает, так как не достигла школьного возраста.</w:t>
      </w:r>
    </w:p>
    <w:p w:rsidR="001F1011" w:rsidRDefault="006B34F4" w:rsidP="006B34F4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на период 2014-2015 учебного года общее число семей, стоящих на учёте, как семьи находящиеся в социально-опасном положении составляет </w:t>
      </w:r>
      <w:r w:rsidRPr="001A4188">
        <w:rPr>
          <w:rFonts w:ascii="Times New Roman" w:hAnsi="Times New Roman"/>
          <w:b/>
          <w:sz w:val="28"/>
          <w:szCs w:val="28"/>
        </w:rPr>
        <w:t>3семьи.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Общее количество детей в семьях </w:t>
      </w:r>
      <w:r w:rsidRPr="0039428D">
        <w:rPr>
          <w:rFonts w:ascii="Times New Roman" w:hAnsi="Times New Roman"/>
          <w:b/>
          <w:sz w:val="28"/>
          <w:szCs w:val="28"/>
        </w:rPr>
        <w:t>6 человек.</w:t>
      </w:r>
    </w:p>
    <w:p w:rsidR="006B34F4" w:rsidRPr="006B34F4" w:rsidRDefault="006B34F4" w:rsidP="006B34F4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7C40" w:rsidRPr="008B7C40" w:rsidRDefault="008B7C40" w:rsidP="000609C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C40">
        <w:rPr>
          <w:rFonts w:ascii="Times New Roman" w:hAnsi="Times New Roman" w:cs="Times New Roman"/>
          <w:b/>
          <w:sz w:val="28"/>
          <w:szCs w:val="28"/>
        </w:rPr>
        <w:t xml:space="preserve">4.6 Данные о состоянии здоровья обучающихся (динамика по группам </w:t>
      </w:r>
      <w:proofErr w:type="gramEnd"/>
    </w:p>
    <w:p w:rsidR="008B7C40" w:rsidRDefault="00F121C9" w:rsidP="000609C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7C40" w:rsidRPr="008B7C40">
        <w:rPr>
          <w:rFonts w:ascii="Times New Roman" w:hAnsi="Times New Roman" w:cs="Times New Roman"/>
          <w:b/>
          <w:sz w:val="28"/>
          <w:szCs w:val="28"/>
        </w:rPr>
        <w:t>доровья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B7C40" w:rsidRPr="008B7C40">
        <w:rPr>
          <w:rFonts w:ascii="Times New Roman" w:hAnsi="Times New Roman" w:cs="Times New Roman"/>
          <w:b/>
          <w:sz w:val="28"/>
          <w:szCs w:val="28"/>
        </w:rPr>
        <w:t>.</w:t>
      </w:r>
    </w:p>
    <w:p w:rsidR="008B7C40" w:rsidRPr="008B7C40" w:rsidRDefault="00F121C9" w:rsidP="000609C5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>Медицинский персонал в течение года ведет мониторинг</w:t>
      </w:r>
      <w:r>
        <w:rPr>
          <w:rFonts w:ascii="Times New Roman" w:hAnsi="Times New Roman" w:cs="Times New Roman"/>
          <w:sz w:val="28"/>
          <w:szCs w:val="28"/>
        </w:rPr>
        <w:t xml:space="preserve"> состояния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7C40" w:rsidRPr="008B7C40" w:rsidRDefault="008B7C40" w:rsidP="000609C5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 xml:space="preserve">Коллектив школы заботится о сохранении здоровья подрастающего </w:t>
      </w:r>
    </w:p>
    <w:p w:rsidR="008B7C40" w:rsidRPr="008B7C40" w:rsidRDefault="008B7C40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 xml:space="preserve">поколения, привлекая учащихся к участию в спортивных секциях, соревнованиях. </w:t>
      </w:r>
    </w:p>
    <w:p w:rsidR="008B7C40" w:rsidRDefault="008B7C40" w:rsidP="000609C5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 xml:space="preserve">Проводится ежегодная диспансеризация. Медработники систематически проводят оздоровительную работу: профилактические прививки, ведут прием учащихся и оказывают первую медпомощь. Следят за соблюдением гигиенического режима в школе, осуществляют </w:t>
      </w:r>
      <w:proofErr w:type="gramStart"/>
      <w:r w:rsidRPr="008B7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C40">
        <w:rPr>
          <w:rFonts w:ascii="Times New Roman" w:hAnsi="Times New Roman" w:cs="Times New Roman"/>
          <w:sz w:val="28"/>
          <w:szCs w:val="28"/>
        </w:rPr>
        <w:t xml:space="preserve"> работой школьной столовой. </w:t>
      </w:r>
    </w:p>
    <w:p w:rsidR="008B7C40" w:rsidRPr="008B7C40" w:rsidRDefault="008B7C40" w:rsidP="000609C5">
      <w:pPr>
        <w:spacing w:after="0"/>
        <w:ind w:lef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четверть </w:t>
      </w:r>
      <w:r w:rsidR="00B97FCF">
        <w:rPr>
          <w:rFonts w:ascii="Times New Roman" w:hAnsi="Times New Roman" w:cs="Times New Roman"/>
          <w:sz w:val="28"/>
          <w:szCs w:val="28"/>
        </w:rPr>
        <w:t>учащиеся 1-11 классов имели возможность получать Кислородный коктейль в рамках профилактики простудных заболеваний.</w:t>
      </w:r>
    </w:p>
    <w:p w:rsidR="008B7C40" w:rsidRPr="008B7C40" w:rsidRDefault="008B7C40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 xml:space="preserve">В рамках здоровьесберегающей программы ведется работа по профилактике </w:t>
      </w:r>
    </w:p>
    <w:p w:rsidR="008B7C40" w:rsidRDefault="008B7C40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B7C40">
        <w:rPr>
          <w:rFonts w:ascii="Times New Roman" w:hAnsi="Times New Roman" w:cs="Times New Roman"/>
          <w:sz w:val="28"/>
          <w:szCs w:val="28"/>
        </w:rPr>
        <w:t>вредных привычек, наркомании, токсикомании и алкоголизма.</w:t>
      </w:r>
    </w:p>
    <w:p w:rsidR="00B97FCF" w:rsidRDefault="00B97FCF" w:rsidP="000609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62C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2C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97FCF" w:rsidRPr="00B97FCF" w:rsidRDefault="00B97FCF" w:rsidP="000609C5">
      <w:pPr>
        <w:numPr>
          <w:ilvl w:val="0"/>
          <w:numId w:val="17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группа – </w:t>
      </w:r>
      <w:r w:rsidR="00062C9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06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6 чел. С ОВЗ)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FCF" w:rsidRPr="00B97FCF" w:rsidRDefault="00B97FCF" w:rsidP="000609C5">
      <w:pPr>
        <w:numPr>
          <w:ilvl w:val="0"/>
          <w:numId w:val="17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062C98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97FCF" w:rsidRPr="00B97FCF" w:rsidRDefault="00B97FCF" w:rsidP="000609C5">
      <w:pPr>
        <w:numPr>
          <w:ilvl w:val="0"/>
          <w:numId w:val="17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                  - </w:t>
      </w:r>
      <w:r w:rsidR="00062C98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4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B97FCF" w:rsidRPr="00B97FCF" w:rsidRDefault="00B97FCF" w:rsidP="000609C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CF" w:rsidRPr="00B97FCF" w:rsidRDefault="00B97FCF" w:rsidP="006A4F4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Диспансерная группа: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2446"/>
        <w:gridCol w:w="2177"/>
        <w:gridCol w:w="1855"/>
      </w:tblGrid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 – 2012 учебный год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 – 2013 учебный год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– 2014 учебный год</w:t>
            </w:r>
          </w:p>
        </w:tc>
        <w:tc>
          <w:tcPr>
            <w:tcW w:w="1855" w:type="dxa"/>
          </w:tcPr>
          <w:p w:rsidR="00062C98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2014 -2015</w:t>
            </w:r>
          </w:p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62C98" w:rsidRPr="00B97FCF" w:rsidTr="00E33C27">
        <w:tc>
          <w:tcPr>
            <w:tcW w:w="9037" w:type="dxa"/>
            <w:gridSpan w:val="4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с заболеваниями ЖКТ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человек, из них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классы – 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 человек, из них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классы – 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человек, из них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2C98" w:rsidRPr="00B97FCF" w:rsidTr="00E33C27">
        <w:tc>
          <w:tcPr>
            <w:tcW w:w="9037" w:type="dxa"/>
            <w:gridSpan w:val="4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заболеваниями мочевыделительной системы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заболеваниями органов дыхания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заболеваниями нервной системы и органов чувств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миопия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7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20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7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20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19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заболеваниями сердечно – сосудистой системы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7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20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5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4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4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3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4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заболеваниями опорно – двигательной системы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20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21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15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15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18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7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15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классы – 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сколиоз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4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6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6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5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7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классы – 8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6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классы – 10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плоскостопие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человек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человек</w:t>
            </w:r>
          </w:p>
        </w:tc>
        <w:tc>
          <w:tcPr>
            <w:tcW w:w="1855" w:type="dxa"/>
          </w:tcPr>
          <w:p w:rsidR="00062C98" w:rsidRPr="00B97FCF" w:rsidRDefault="00E33C27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33C27" w:rsidRPr="00B97FCF" w:rsidTr="00E33C27">
        <w:tc>
          <w:tcPr>
            <w:tcW w:w="9037" w:type="dxa"/>
            <w:gridSpan w:val="4"/>
            <w:shd w:val="clear" w:color="auto" w:fill="auto"/>
          </w:tcPr>
          <w:p w:rsidR="00E33C27" w:rsidRPr="00B97FCF" w:rsidRDefault="00E33C27" w:rsidP="000609C5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осанки</w:t>
            </w:r>
          </w:p>
        </w:tc>
      </w:tr>
      <w:tr w:rsidR="00062C98" w:rsidRPr="00B97FCF" w:rsidTr="00062C98">
        <w:tc>
          <w:tcPr>
            <w:tcW w:w="2559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12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18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20</w:t>
            </w:r>
          </w:p>
        </w:tc>
        <w:tc>
          <w:tcPr>
            <w:tcW w:w="2446" w:type="dxa"/>
            <w:shd w:val="clear" w:color="auto" w:fill="auto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11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12</w:t>
            </w:r>
          </w:p>
        </w:tc>
        <w:tc>
          <w:tcPr>
            <w:tcW w:w="2177" w:type="dxa"/>
          </w:tcPr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человек, из них: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10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 9</w:t>
            </w:r>
          </w:p>
          <w:p w:rsidR="00062C98" w:rsidRPr="00B97FCF" w:rsidRDefault="00062C98" w:rsidP="000609C5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11</w:t>
            </w:r>
          </w:p>
        </w:tc>
        <w:tc>
          <w:tcPr>
            <w:tcW w:w="1855" w:type="dxa"/>
          </w:tcPr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из них: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33C27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2C98" w:rsidRPr="00B97FCF" w:rsidRDefault="00E33C27" w:rsidP="00E33C2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7FCF" w:rsidRPr="00B97FCF" w:rsidRDefault="00B97FCF" w:rsidP="000609C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CF" w:rsidRPr="00B97FCF" w:rsidRDefault="00B97FCF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заболеваемость составила 1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(в прошлом году 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</w:t>
      </w:r>
      <w:proofErr w:type="gramStart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</w:t>
      </w:r>
      <w:proofErr w:type="gramEnd"/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(в прошлом году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случаев), ОРВИ  - 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прошлом году 1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педикулез –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прошлом году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случаев), краснуха – 0 (в прошлом году </w:t>
      </w:r>
      <w:r w:rsidR="00E33C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FCF" w:rsidRPr="00B97FCF" w:rsidRDefault="00B97FCF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с 15 лет проводилось флюорографическое обследование. Детям начальной школы (1-4 классы) проводилось обследование на гельминты и всем инвазированным – лечение антипаразитарными препаратами.</w:t>
      </w:r>
    </w:p>
    <w:p w:rsidR="00B97FCF" w:rsidRPr="00B97FCF" w:rsidRDefault="00B97FCF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в  марте - апреле проводилась туберкулинодиагностика, а детям из групп риска 2 раза в год.</w:t>
      </w:r>
    </w:p>
    <w:p w:rsidR="00B97FCF" w:rsidRPr="00B97FCF" w:rsidRDefault="00B97FCF" w:rsidP="000609C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медицинским осмотром в классе совместно с педагогами проводится скрининг – тестирование по выявлению отклонений в состоянии здоровья, оценка физической подготовленности детей.</w:t>
      </w:r>
    </w:p>
    <w:p w:rsidR="00B97FCF" w:rsidRPr="00B97FCF" w:rsidRDefault="00B97FCF" w:rsidP="000609C5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CF">
        <w:rPr>
          <w:rFonts w:ascii="Times New Roman" w:eastAsia="Calibri" w:hAnsi="Times New Roman" w:cs="Times New Roman"/>
          <w:sz w:val="28"/>
          <w:szCs w:val="28"/>
        </w:rPr>
        <w:t>В конце первого года обучен</w:t>
      </w:r>
      <w:r w:rsidR="00CB7BD3">
        <w:rPr>
          <w:rFonts w:ascii="Times New Roman" w:eastAsia="Calibri" w:hAnsi="Times New Roman" w:cs="Times New Roman"/>
          <w:sz w:val="28"/>
          <w:szCs w:val="28"/>
        </w:rPr>
        <w:t xml:space="preserve">ия проводилось профилактическое </w:t>
      </w:r>
      <w:r w:rsidRPr="00B97FCF">
        <w:rPr>
          <w:rFonts w:ascii="Times New Roman" w:eastAsia="Calibri" w:hAnsi="Times New Roman" w:cs="Times New Roman"/>
          <w:sz w:val="28"/>
          <w:szCs w:val="28"/>
        </w:rPr>
        <w:t>обследование по месту жительства.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157"/>
        <w:gridCol w:w="1136"/>
        <w:gridCol w:w="617"/>
        <w:gridCol w:w="724"/>
        <w:gridCol w:w="526"/>
        <w:gridCol w:w="1276"/>
        <w:gridCol w:w="1087"/>
        <w:gridCol w:w="1286"/>
      </w:tblGrid>
      <w:tr w:rsidR="00B97FCF" w:rsidRPr="00B97FCF" w:rsidTr="00B97FCF">
        <w:tc>
          <w:tcPr>
            <w:tcW w:w="0" w:type="auto"/>
            <w:vMerge w:val="restart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0" w:type="auto"/>
            <w:vMerge w:val="restart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Подлежало осмотру</w:t>
            </w:r>
          </w:p>
        </w:tc>
        <w:tc>
          <w:tcPr>
            <w:tcW w:w="0" w:type="auto"/>
            <w:vMerge w:val="restart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0" w:type="auto"/>
            <w:gridSpan w:val="6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Выявлено с патологией</w:t>
            </w:r>
          </w:p>
        </w:tc>
      </w:tr>
      <w:tr w:rsidR="00B97FCF" w:rsidRPr="00B97FCF" w:rsidTr="00B97FCF">
        <w:tc>
          <w:tcPr>
            <w:tcW w:w="0" w:type="auto"/>
            <w:vMerge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нарушением осанки</w:t>
            </w: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сколиозом</w:t>
            </w:r>
          </w:p>
        </w:tc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CF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понижением питания</w:t>
            </w:r>
          </w:p>
        </w:tc>
      </w:tr>
      <w:tr w:rsidR="00B97FCF" w:rsidRPr="00B97FCF" w:rsidTr="00B97FCF"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В конце 1-го года обучения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97FCF" w:rsidRPr="00B97FCF" w:rsidTr="00B97FCF"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При переходе к предметному обучению (4-5кл.)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97FCF" w:rsidRPr="00B97FCF" w:rsidTr="00B97FCF"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В возрасте 15 лет включительно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97FCF" w:rsidRPr="00B97FCF" w:rsidTr="00B97FCF">
        <w:tc>
          <w:tcPr>
            <w:tcW w:w="0" w:type="auto"/>
          </w:tcPr>
          <w:p w:rsidR="00B97FCF" w:rsidRPr="00B97FCF" w:rsidRDefault="00B97FCF" w:rsidP="000609C5">
            <w:pPr>
              <w:ind w:left="-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Перед окончанием школы (16-</w:t>
            </w: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17лет включительно)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3C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97FCF" w:rsidRPr="00B97FCF" w:rsidRDefault="00E33C27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97FCF" w:rsidRPr="00B97FCF" w:rsidRDefault="00B97FCF" w:rsidP="00E33C27">
            <w:pPr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F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B97FCF" w:rsidRPr="00B97FCF" w:rsidRDefault="00B97FCF" w:rsidP="000609C5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FCF" w:rsidRPr="00B97FCF" w:rsidRDefault="00B97FCF" w:rsidP="000609C5">
      <w:pPr>
        <w:ind w:left="-142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7FCF">
        <w:rPr>
          <w:rFonts w:ascii="Times New Roman" w:eastAsia="Calibri" w:hAnsi="Times New Roman" w:cs="Times New Roman"/>
          <w:sz w:val="28"/>
          <w:szCs w:val="28"/>
        </w:rPr>
        <w:t>Только 13,5% обучающихся не имеют предрасположенности к тем или иным факторам риска развития заболеваний.</w:t>
      </w:r>
    </w:p>
    <w:p w:rsidR="00B97FCF" w:rsidRPr="00B97FCF" w:rsidRDefault="00B97FCF" w:rsidP="000609C5">
      <w:pPr>
        <w:ind w:left="-142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7FCF">
        <w:rPr>
          <w:rFonts w:ascii="Times New Roman" w:eastAsia="Calibri" w:hAnsi="Times New Roman" w:cs="Times New Roman"/>
          <w:sz w:val="28"/>
          <w:szCs w:val="28"/>
        </w:rPr>
        <w:t>Из 1</w:t>
      </w:r>
      <w:r w:rsidR="00E33C27">
        <w:rPr>
          <w:rFonts w:ascii="Times New Roman" w:eastAsia="Calibri" w:hAnsi="Times New Roman" w:cs="Times New Roman"/>
          <w:sz w:val="28"/>
          <w:szCs w:val="28"/>
        </w:rPr>
        <w:t>20</w:t>
      </w:r>
      <w:r w:rsidRPr="00B97FCF">
        <w:rPr>
          <w:rFonts w:ascii="Times New Roman" w:eastAsia="Calibri" w:hAnsi="Times New Roman" w:cs="Times New Roman"/>
          <w:sz w:val="28"/>
          <w:szCs w:val="28"/>
        </w:rPr>
        <w:t xml:space="preserve"> обследованных подростков выявлено 3,7% курящих детей.</w:t>
      </w:r>
      <w:r w:rsidR="00425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FCF">
        <w:rPr>
          <w:rFonts w:ascii="Times New Roman" w:eastAsia="Calibri" w:hAnsi="Times New Roman" w:cs="Times New Roman"/>
          <w:sz w:val="28"/>
          <w:szCs w:val="28"/>
        </w:rPr>
        <w:t>Процент курящих детей находится на низком уровне благодаря пропаганде здорового образа жизни и проведению профилактической работы по борьбе с курением.</w:t>
      </w:r>
    </w:p>
    <w:p w:rsidR="004709CD" w:rsidRDefault="004709CD" w:rsidP="00BF013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F013D" w:rsidRPr="00B97FCF" w:rsidRDefault="00BF013D" w:rsidP="00BF013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Pr="00B97FCF">
        <w:rPr>
          <w:rFonts w:ascii="Times New Roman" w:hAnsi="Times New Roman" w:cs="Times New Roman"/>
          <w:b/>
          <w:sz w:val="28"/>
          <w:szCs w:val="28"/>
        </w:rPr>
        <w:t xml:space="preserve"> Достижение учащихся и их коллективов (объединений, команд) </w:t>
      </w:r>
    </w:p>
    <w:p w:rsidR="00BF013D" w:rsidRPr="00B97FCF" w:rsidRDefault="00BF013D" w:rsidP="00BF013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97FCF">
        <w:rPr>
          <w:rFonts w:ascii="Times New Roman" w:hAnsi="Times New Roman" w:cs="Times New Roman"/>
          <w:b/>
          <w:sz w:val="28"/>
          <w:szCs w:val="28"/>
        </w:rPr>
        <w:t xml:space="preserve">в районных, областных федеральных конкурсах, соревнованиях и </w:t>
      </w:r>
    </w:p>
    <w:p w:rsidR="00BF013D" w:rsidRPr="008B7C40" w:rsidRDefault="00BF013D" w:rsidP="00BF013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B97FCF">
        <w:rPr>
          <w:rFonts w:ascii="Times New Roman" w:hAnsi="Times New Roman" w:cs="Times New Roman"/>
          <w:b/>
          <w:sz w:val="28"/>
          <w:szCs w:val="28"/>
        </w:rPr>
        <w:t>т.п</w:t>
      </w:r>
      <w:r w:rsidRPr="00B97FCF">
        <w:rPr>
          <w:rFonts w:ascii="Times New Roman" w:hAnsi="Times New Roman" w:cs="Times New Roman"/>
          <w:sz w:val="28"/>
          <w:szCs w:val="28"/>
        </w:rPr>
        <w:t>.</w:t>
      </w:r>
    </w:p>
    <w:p w:rsidR="00BF013D" w:rsidRDefault="00BF013D" w:rsidP="00BF013D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учащиеся </w:t>
      </w:r>
      <w:r w:rsidRPr="006B34F4">
        <w:rPr>
          <w:rFonts w:ascii="Times New Roman" w:hAnsi="Times New Roman" w:cs="Times New Roman"/>
          <w:sz w:val="28"/>
          <w:szCs w:val="28"/>
        </w:rPr>
        <w:t>МОУ «СОШ №1»</w:t>
      </w:r>
      <w:r>
        <w:rPr>
          <w:rFonts w:ascii="Times New Roman" w:hAnsi="Times New Roman" w:cs="Times New Roman"/>
          <w:sz w:val="28"/>
          <w:szCs w:val="28"/>
        </w:rPr>
        <w:t xml:space="preserve"> проявили высокую творческую активность. </w:t>
      </w:r>
      <w:r w:rsidRPr="006B34F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300 учащихся школы приняли участие в творческих конкурсах и спортивных соревнованиях, более</w:t>
      </w:r>
      <w:r w:rsidRPr="006B3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6B34F4">
        <w:rPr>
          <w:rFonts w:ascii="Times New Roman" w:hAnsi="Times New Roman" w:cs="Times New Roman"/>
          <w:sz w:val="28"/>
          <w:szCs w:val="28"/>
        </w:rPr>
        <w:t xml:space="preserve">  стали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34F4">
        <w:rPr>
          <w:rFonts w:ascii="Times New Roman" w:hAnsi="Times New Roman" w:cs="Times New Roman"/>
          <w:sz w:val="28"/>
          <w:szCs w:val="28"/>
        </w:rPr>
        <w:t xml:space="preserve"> призёрами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6B34F4">
        <w:rPr>
          <w:rFonts w:ascii="Times New Roman" w:hAnsi="Times New Roman" w:cs="Times New Roman"/>
          <w:sz w:val="28"/>
          <w:szCs w:val="28"/>
        </w:rPr>
        <w:t>муниципальных, региональных, всероссийских конкурсов: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2126"/>
        <w:gridCol w:w="3544"/>
      </w:tblGrid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F013D" w:rsidTr="004709CD">
        <w:tc>
          <w:tcPr>
            <w:tcW w:w="10632" w:type="dxa"/>
            <w:gridSpan w:val="4"/>
          </w:tcPr>
          <w:p w:rsidR="00BF013D" w:rsidRPr="002D4ABF" w:rsidRDefault="00BF013D" w:rsidP="0047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B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«Источник знаний» («Русский язык.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Сдаём ЕГЭ на «5»)</w:t>
            </w:r>
            <w:proofErr w:type="gramEnd"/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Анастасия (10 «Б») – 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лингвистический конкурс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85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 (9 «Б»)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(10 «А»)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Тер-Погосова Ольга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«Б») – 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кроссвордов «Умное здоровье»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Гиоргадзе Мария (9 «Б»)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Бектур (7 «В»)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Влада (8 «Б»)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«Умей сказать НЕТ»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Юлия («11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 – 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рисунков «Салют Победы»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Мария (11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3D" w:rsidTr="004709CD">
        <w:tc>
          <w:tcPr>
            <w:tcW w:w="10632" w:type="dxa"/>
            <w:gridSpan w:val="4"/>
          </w:tcPr>
          <w:p w:rsidR="00BF013D" w:rsidRPr="002D4ABF" w:rsidRDefault="00BF013D" w:rsidP="0047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B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«Рисуют правнуки войну»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«В») – 2 место</w:t>
            </w:r>
          </w:p>
        </w:tc>
      </w:tr>
      <w:tr w:rsidR="00BF013D" w:rsidTr="004709CD">
        <w:tc>
          <w:tcPr>
            <w:tcW w:w="10632" w:type="dxa"/>
            <w:gridSpan w:val="4"/>
          </w:tcPr>
          <w:p w:rsidR="00BF013D" w:rsidRPr="002D4ABF" w:rsidRDefault="00BF013D" w:rsidP="0047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спортивный праздник «Золотая осень»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брейн-ринг среди  школьников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«Пословица недаром молвится»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Мария (11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Гиоргадзе Мария (9 «Б)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Гаранова Анастасия (9 «Б»)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турнир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приз РСМ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прикладного творчества «Ах, как много на свете кошек!»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(5 «Б») – победитель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Тимонова Екатерина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«А») – призёр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прикладного творчества «Весенний калейдоскоп»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Таисия (7 «Б»)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Нина (8 «А»)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«И пусть поколения знают…»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Кобзарь Ника (9 «В»)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«У войны не женское лицо»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Мария (11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(3 «В) – 2 место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Данила (5 «А»)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военно-спортивная игра «Зарница»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по метанию гранаты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по разборке-сборке автомата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A3707C">
              <w:rPr>
                <w:rFonts w:ascii="Times New Roman" w:hAnsi="Times New Roman" w:cs="Times New Roman"/>
                <w:sz w:val="28"/>
                <w:szCs w:val="28"/>
              </w:rPr>
              <w:t>конкурс-</w:t>
            </w:r>
            <w:r w:rsidRPr="00A3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707C">
              <w:rPr>
                <w:rFonts w:ascii="Times New Roman" w:hAnsi="Times New Roman" w:cs="Times New Roman"/>
                <w:sz w:val="28"/>
                <w:szCs w:val="28"/>
              </w:rPr>
              <w:t xml:space="preserve"> дружин</w:t>
            </w:r>
            <w:r w:rsidRPr="00A3707C">
              <w:rPr>
                <w:rFonts w:ascii="Times New Roman" w:hAnsi="Times New Roman" w:cs="Times New Roman"/>
                <w:sz w:val="28"/>
                <w:szCs w:val="28"/>
              </w:rPr>
              <w:br/>
              <w:t>юных пожарных "Школа безопасности-2015"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F013D" w:rsidTr="004709CD">
        <w:tc>
          <w:tcPr>
            <w:tcW w:w="10632" w:type="dxa"/>
            <w:gridSpan w:val="4"/>
          </w:tcPr>
          <w:p w:rsidR="00BF013D" w:rsidRPr="002D4ABF" w:rsidRDefault="00BF013D" w:rsidP="0047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уровень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весёлые старты «Всегда лидер!»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«Давай дружить, дорога!»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Левина Влада (8 «Б»)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Владислав (4 «Б») – 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Алина (6 «Б»)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Ишкулов Захар (6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Шишманова Карина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– 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районное 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диспут-клуба «Я и МЫ», посвящённое Дню толерантности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номинации «Работа в парах»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прикладного творчества «Природа и фантазия»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Белозёрова Анастасия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«Б»)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Екатерина (6 «Б») – 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мини-футболу (юноши)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4-11.12.2014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(3 команды)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(команда юношей 2001-2002 г. р.)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мини-футболу (девушки)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16-21.12.2014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(3 команды)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(команда девушек 1997-1998 г. р.)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(команда девушек 1999-2000 г. р.)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(команда девушек 2001-2002 г. р.)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прикладного творчества «Новый год для тебя»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Мария (11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Гаранова Анастасия (9 «Б») – 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Данила (5 «А»)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Таисия (7 «Б»)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C43387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Таисия (7 «Б») – 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литературный брейн-ринг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(команда 7 классов)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F013D" w:rsidTr="004709CD">
        <w:tc>
          <w:tcPr>
            <w:tcW w:w="3403" w:type="dxa"/>
          </w:tcPr>
          <w:p w:rsidR="00BF013D" w:rsidRPr="001632C2" w:rsidRDefault="00BF013D" w:rsidP="004709CD">
            <w:pPr>
              <w:shd w:val="clear" w:color="auto" w:fill="FFFFFF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2C2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632C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патриотической песни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C2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Ника, Григорьев Никита (9 «В») – 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прикладного творчества «Весна! Творчество! Фантазия!»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Мария (5 «Б») – 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(8 «А») – 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Гаранова Анастасия (9 «Б») – 2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«Ваши судьбы война рифмовала…»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Ника(9 «В») – 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Шишманова Карина (4 «Б»)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для учащихся начальных классов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08.04.2014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(4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(3 «В»)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Анастасия (1 «Д»)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Армен (4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Шишманова Карина (4 «Б»)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литературный праздник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Диана (7 «А») –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Арина (6 «Б») – 2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Литвяков Александр 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«А) – 3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Каркач Ангелина (9 «А») – 3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игра-конкурс «Географический марафон»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013D" w:rsidTr="004709CD">
        <w:tc>
          <w:tcPr>
            <w:tcW w:w="3403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деловая игра по избирательному праву</w:t>
            </w:r>
          </w:p>
        </w:tc>
        <w:tc>
          <w:tcPr>
            <w:tcW w:w="1559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(команда)</w:t>
            </w:r>
          </w:p>
        </w:tc>
        <w:tc>
          <w:tcPr>
            <w:tcW w:w="3544" w:type="dxa"/>
          </w:tcPr>
          <w:p w:rsidR="00BF013D" w:rsidRDefault="00BF013D" w:rsidP="004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F013D" w:rsidRDefault="00BF013D" w:rsidP="00BF013D">
      <w:pPr>
        <w:spacing w:after="0"/>
        <w:ind w:left="-142" w:firstLine="360"/>
        <w:rPr>
          <w:rFonts w:ascii="Times New Roman" w:hAnsi="Times New Roman" w:cs="Times New Roman"/>
          <w:sz w:val="28"/>
          <w:szCs w:val="28"/>
        </w:rPr>
      </w:pPr>
    </w:p>
    <w:p w:rsidR="00BF013D" w:rsidRDefault="00BF013D" w:rsidP="00BF013D">
      <w:pPr>
        <w:spacing w:after="0"/>
        <w:ind w:left="-142" w:firstLine="360"/>
        <w:rPr>
          <w:rFonts w:ascii="Times New Roman" w:hAnsi="Times New Roman" w:cs="Times New Roman"/>
          <w:sz w:val="28"/>
          <w:szCs w:val="28"/>
        </w:rPr>
      </w:pPr>
      <w:r w:rsidRPr="006B34F4">
        <w:rPr>
          <w:rFonts w:ascii="Times New Roman" w:hAnsi="Times New Roman" w:cs="Times New Roman"/>
          <w:sz w:val="28"/>
          <w:szCs w:val="28"/>
        </w:rPr>
        <w:t>Коллектив школы уделяет большое внимание подготовке учащихся по основам безопасности жизнедеятельности и физической подготовке. В районн</w:t>
      </w:r>
      <w:r>
        <w:rPr>
          <w:rFonts w:ascii="Times New Roman" w:hAnsi="Times New Roman" w:cs="Times New Roman"/>
          <w:sz w:val="28"/>
          <w:szCs w:val="28"/>
        </w:rPr>
        <w:t>ой военно-спортивной игре</w:t>
      </w:r>
      <w:r w:rsidRPr="006B34F4">
        <w:rPr>
          <w:rFonts w:ascii="Times New Roman" w:hAnsi="Times New Roman" w:cs="Times New Roman"/>
          <w:sz w:val="28"/>
          <w:szCs w:val="28"/>
        </w:rPr>
        <w:t xml:space="preserve"> «Зарница», соревнованиях по пожарно-</w:t>
      </w:r>
      <w:r>
        <w:rPr>
          <w:rFonts w:ascii="Times New Roman" w:hAnsi="Times New Roman" w:cs="Times New Roman"/>
          <w:sz w:val="28"/>
          <w:szCs w:val="28"/>
        </w:rPr>
        <w:t>приклад</w:t>
      </w:r>
      <w:r w:rsidRPr="006B34F4">
        <w:rPr>
          <w:rFonts w:ascii="Times New Roman" w:hAnsi="Times New Roman" w:cs="Times New Roman"/>
          <w:sz w:val="28"/>
          <w:szCs w:val="28"/>
        </w:rPr>
        <w:t xml:space="preserve">ному спорту, спартакиадах допризывной молодежи учащиеся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B34F4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6B34F4">
        <w:rPr>
          <w:rFonts w:ascii="Times New Roman" w:hAnsi="Times New Roman" w:cs="Times New Roman"/>
          <w:sz w:val="28"/>
          <w:szCs w:val="28"/>
        </w:rPr>
        <w:t xml:space="preserve">   высокие </w:t>
      </w:r>
      <w:proofErr w:type="gramStart"/>
      <w:r w:rsidRPr="006B34F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F4">
        <w:rPr>
          <w:rFonts w:ascii="Times New Roman" w:hAnsi="Times New Roman" w:cs="Times New Roman"/>
          <w:sz w:val="28"/>
          <w:szCs w:val="28"/>
        </w:rPr>
        <w:t>как в командных соревнованиях, так и в личном первенстве.</w:t>
      </w:r>
    </w:p>
    <w:p w:rsidR="004709CD" w:rsidRDefault="004709CD" w:rsidP="004709CD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EEB" w:rsidRPr="001E2646" w:rsidRDefault="00B97FCF" w:rsidP="00E33C2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646">
        <w:rPr>
          <w:rFonts w:ascii="Times New Roman" w:hAnsi="Times New Roman" w:cs="Times New Roman"/>
          <w:b/>
          <w:sz w:val="32"/>
          <w:szCs w:val="32"/>
        </w:rPr>
        <w:t>Социальная активность и внешние связи МОУ «СОШ №1»</w:t>
      </w:r>
    </w:p>
    <w:tbl>
      <w:tblPr>
        <w:tblW w:w="10949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6"/>
        <w:gridCol w:w="3687"/>
        <w:gridCol w:w="3150"/>
      </w:tblGrid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Перечень учреждений, с которыми сотрудничает ОУ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Направление, по которым ведётся сотрудничество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Форма сотрудничества (проведение преподавателями вуза занятий по предметам; другое)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ГАОУДОД «СОСДЮШОР по футболу «СОКОЛ» (Договор о сотрудничестве)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Ежедневные тренировки на базе СОСДЮШОР, участие в соревнованиях по футболу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ГБОУДО «Саратовская областная специализированная детско-юношеская спортивная школа олимпийского резерва по фехтованию им. Г.И. Шварца» (Договор о сотрудничестве)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Секция по фехтованию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Тренировки на базе МОУ «СОШ №1» в соответствии с расписанием, участие в соревнованиях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МОУДОД «Детско-юношеский центр Фрунзенского района города Саратова»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Ансамбль спортивных бальных танцев «Этуаль»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Занятия на базе МОУ «СОШ №1» в соответствии с расписанием, участие в общешкольных мероприятиях, конкурсах, фестивалях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СГСЭУ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«Реализация прав человека и гражданина в Российской федерации»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и студентов в жюри секций конференции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ФГБОУВПО «СГТУ им. Ю.А. Гагарина»,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Институт Развития Бизнеса и Стратегии (</w:t>
            </w:r>
            <w:proofErr w:type="spellStart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  <w:proofErr w:type="spellEnd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(Договор о сотрудничестве)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деканов факультетов, заведующих кафедрами в родительских собраниях, экскурсии старшеклассников по </w:t>
            </w:r>
            <w:r w:rsidRPr="001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корпусам, профориентацонные беседы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«СГЮА» (Саратовская государственная юридическая академия)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Участие деканов факультетов, заведующих кафедрами в родительских собраниях, экскурсии старшеклассников по учебным корпусам, профориентацонные беседы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СГУ им Н.Г.Чернышевского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(Договор о педагогической практике)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Лекции патриотической направленности </w:t>
            </w:r>
            <w:proofErr w:type="spellStart"/>
            <w:proofErr w:type="gramStart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-консультанта</w:t>
            </w:r>
            <w:proofErr w:type="gramEnd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 СГУ Ю.И. </w:t>
            </w:r>
            <w:proofErr w:type="spellStart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Уроки, внеклассные мероприятия по предмету, общешкольные и классные внеклассные мероприятия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Лекции с использованием отрывков из личного героико-поэтического произведения «Думы о былом"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художественное училище имени 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А. П. Боголюбова (Договор о педагогической практике)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Уроки, внеклассные мероприятия по предмету, общешкольные и классные внеклассные мероприятия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Техникум отраслевых технологий и финансов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(Договор о взаимодействии)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родительских собраниях, экскурсии старшеклассников в техникум, профориентацонные беседы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ГАПОУ СО «СККБИИТ»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(Саратовский колледж книжного бизнеса и информационных технологий</w:t>
            </w:r>
            <w:proofErr w:type="gramEnd"/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(Договор о взаимодействии)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родительских собраниях, экскурсии старшеклассников в колледж, профориентацонные беседы</w:t>
            </w:r>
          </w:p>
        </w:tc>
      </w:tr>
      <w:tr w:rsidR="001466FB" w:rsidRPr="007F24A9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ГБОУ ВПО «СГМУ им В.И. Разумовского»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(официальное письмо деканата стоматологического факультета)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элементами викторины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библиотека (план совместной работы)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Творческие встречи, тематические мероприятия, музыкально-литературный лекторий, мастер-классы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«Государственный музей им. К.А. Федина»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(Договор об оказании услуг)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Экскурсии, лекции на базе музея, участие в конкурсе-акции на звание «Заслуженный Посетитель музея в 2014-15 учебном году»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«Центр духовной культуры»,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Культурно-выставочный центр «Радуга» (Договор о взаимодействии)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репродукционных изданий классической мировой и отечественной живописи, лекции, экскурсии, конкурсы рисунков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Мобильный планетарий «Галактика» (Договор о взаимодействии)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учащихся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научно-популярные фильмы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Театр кукол «Теремок» (Договор о взаимодействии, план совместных мероприятий)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1-4, 5, 10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Спектакли, творческие встречи, экскурсии в мастерские, конкурсы рисунков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 xml:space="preserve">ГУЗ «СОЦМП» </w:t>
            </w:r>
          </w:p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(План совместных мероприятий)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Интерактивные дискуссионные площадки, участие специалистов в классных часах, родительских собраниях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культурно-просветительская организация «Альянс – Франсез – Саратов»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культурно-просветительских связей с Францией, изучение французского языка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интерактивные экскурсии, телемосты, брэйн-ринг</w:t>
            </w:r>
          </w:p>
        </w:tc>
      </w:tr>
      <w:tr w:rsidR="001466FB" w:rsidTr="001466FB">
        <w:tc>
          <w:tcPr>
            <w:tcW w:w="2836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Подростковый клуб «Бригантина»</w:t>
            </w:r>
          </w:p>
        </w:tc>
        <w:tc>
          <w:tcPr>
            <w:tcW w:w="1276" w:type="dxa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687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организация досуга</w:t>
            </w:r>
          </w:p>
        </w:tc>
        <w:tc>
          <w:tcPr>
            <w:tcW w:w="3150" w:type="dxa"/>
            <w:shd w:val="clear" w:color="auto" w:fill="auto"/>
          </w:tcPr>
          <w:p w:rsidR="001466FB" w:rsidRPr="001466FB" w:rsidRDefault="001466FB" w:rsidP="0014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B">
              <w:rPr>
                <w:rFonts w:ascii="Times New Roman" w:hAnsi="Times New Roman" w:cs="Times New Roman"/>
                <w:sz w:val="24"/>
                <w:szCs w:val="24"/>
              </w:rPr>
              <w:t>Спектакли, дискотеки, досуговые мероприятия</w:t>
            </w:r>
          </w:p>
        </w:tc>
      </w:tr>
    </w:tbl>
    <w:p w:rsidR="00F078EB" w:rsidRPr="00DE6EEB" w:rsidRDefault="00F078EB" w:rsidP="001466FB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97FCF" w:rsidRPr="00592AC4" w:rsidRDefault="00EB09FF" w:rsidP="00E33C27">
      <w:pPr>
        <w:pStyle w:val="a3"/>
        <w:numPr>
          <w:ilvl w:val="0"/>
          <w:numId w:val="28"/>
        </w:num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2AC4">
        <w:rPr>
          <w:rFonts w:ascii="Times New Roman" w:hAnsi="Times New Roman" w:cs="Times New Roman"/>
          <w:b/>
          <w:sz w:val="28"/>
          <w:szCs w:val="28"/>
        </w:rPr>
        <w:t>Финансово – экономическая деятельность.</w:t>
      </w:r>
    </w:p>
    <w:p w:rsidR="00E33C27" w:rsidRPr="00152EFD" w:rsidRDefault="00E33C27" w:rsidP="00152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FD">
        <w:rPr>
          <w:rFonts w:ascii="Times New Roman" w:hAnsi="Times New Roman" w:cs="Times New Roman"/>
          <w:sz w:val="28"/>
          <w:szCs w:val="28"/>
        </w:rPr>
        <w:t xml:space="preserve">За период с 01 сентября 2014 по </w:t>
      </w:r>
      <w:r w:rsidR="00866F95">
        <w:rPr>
          <w:rFonts w:ascii="Times New Roman" w:hAnsi="Times New Roman" w:cs="Times New Roman"/>
          <w:sz w:val="28"/>
          <w:szCs w:val="28"/>
        </w:rPr>
        <w:t xml:space="preserve">30 </w:t>
      </w:r>
      <w:r w:rsidRPr="00152EFD">
        <w:rPr>
          <w:rFonts w:ascii="Times New Roman" w:hAnsi="Times New Roman" w:cs="Times New Roman"/>
          <w:sz w:val="28"/>
          <w:szCs w:val="28"/>
        </w:rPr>
        <w:t>июн</w:t>
      </w:r>
      <w:r w:rsidR="00866F95">
        <w:rPr>
          <w:rFonts w:ascii="Times New Roman" w:hAnsi="Times New Roman" w:cs="Times New Roman"/>
          <w:sz w:val="28"/>
          <w:szCs w:val="28"/>
        </w:rPr>
        <w:t>я</w:t>
      </w:r>
      <w:r w:rsidRPr="00152EFD">
        <w:rPr>
          <w:rFonts w:ascii="Times New Roman" w:hAnsi="Times New Roman" w:cs="Times New Roman"/>
          <w:sz w:val="28"/>
          <w:szCs w:val="28"/>
        </w:rPr>
        <w:t xml:space="preserve">  2015 в кассу поступили добровольные пожертвования в размере 1249.7 тысяча рублей, кроме того на охрану школы 242.7 тысяч рублей. Всего 1492.4  тысячи рублей.</w:t>
      </w:r>
    </w:p>
    <w:p w:rsidR="00E33C27" w:rsidRPr="00152EFD" w:rsidRDefault="00E33C27" w:rsidP="00152E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52EFD">
        <w:rPr>
          <w:rFonts w:ascii="Times New Roman" w:hAnsi="Times New Roman"/>
          <w:sz w:val="28"/>
          <w:szCs w:val="28"/>
        </w:rPr>
        <w:lastRenderedPageBreak/>
        <w:t>За счет вышеуказанных сре</w:t>
      </w:r>
      <w:proofErr w:type="gramStart"/>
      <w:r w:rsidRPr="00152EFD">
        <w:rPr>
          <w:rFonts w:ascii="Times New Roman" w:hAnsi="Times New Roman"/>
          <w:sz w:val="28"/>
          <w:szCs w:val="28"/>
        </w:rPr>
        <w:t>дств пр</w:t>
      </w:r>
      <w:proofErr w:type="gramEnd"/>
      <w:r w:rsidRPr="00152EFD">
        <w:rPr>
          <w:rFonts w:ascii="Times New Roman" w:hAnsi="Times New Roman"/>
          <w:sz w:val="28"/>
          <w:szCs w:val="28"/>
        </w:rPr>
        <w:t>оизведена</w:t>
      </w:r>
      <w:r w:rsidR="00152EFD" w:rsidRPr="00152EFD">
        <w:rPr>
          <w:rFonts w:ascii="Times New Roman" w:hAnsi="Times New Roman"/>
          <w:sz w:val="28"/>
          <w:szCs w:val="28"/>
        </w:rPr>
        <w:t xml:space="preserve"> </w:t>
      </w:r>
      <w:r w:rsidRPr="00152EFD">
        <w:rPr>
          <w:rFonts w:ascii="Times New Roman" w:hAnsi="Times New Roman"/>
          <w:sz w:val="28"/>
          <w:szCs w:val="28"/>
        </w:rPr>
        <w:t>оплата материальных ценностей и услуг для МОУ «СОШ №1»  в сумме 1320.2 тысяч рублей, а именно»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3"/>
        <w:gridCol w:w="5870"/>
        <w:gridCol w:w="1418"/>
      </w:tblGrid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для подготовки к ОГЭ и ЕГЭ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2 650,00</w:t>
            </w:r>
          </w:p>
        </w:tc>
      </w:tr>
      <w:tr w:rsidR="00E33C27" w:rsidTr="00E33C27">
        <w:trPr>
          <w:trHeight w:val="434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 трубопроводов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15 080,00</w:t>
            </w:r>
          </w:p>
        </w:tc>
      </w:tr>
      <w:tr w:rsidR="00E33C27" w:rsidTr="00E33C27">
        <w:trPr>
          <w:trHeight w:val="434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Обследование зеленых насаждений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2 608,00</w:t>
            </w:r>
          </w:p>
        </w:tc>
      </w:tr>
      <w:tr w:rsidR="00E33C27" w:rsidTr="00E33C27">
        <w:trPr>
          <w:trHeight w:val="434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поддержки учащейся, пострадавшей от падения дерева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Оплата труда за уборку снега и страховые взносы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104854.00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Охрана школы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215 628,00</w:t>
            </w:r>
          </w:p>
        </w:tc>
      </w:tr>
      <w:tr w:rsidR="00E33C27" w:rsidTr="00E33C27">
        <w:trPr>
          <w:trHeight w:val="434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Полиграфические услуги 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16 641,00</w:t>
            </w:r>
          </w:p>
        </w:tc>
      </w:tr>
      <w:tr w:rsidR="00E33C27" w:rsidTr="00E33C27">
        <w:trPr>
          <w:trHeight w:val="434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Поэтажные планы эвакуации при чрезвычайных ситуациях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19800.000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Путевка  учащемуся за активное участие в общественной жизни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Соблюдение сан-</w:t>
            </w:r>
            <w:proofErr w:type="spellStart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 режима и моющие и </w:t>
            </w:r>
            <w:proofErr w:type="spellStart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34 962,00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Содержание оргтехники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27 078,00</w:t>
            </w:r>
          </w:p>
        </w:tc>
      </w:tr>
      <w:tr w:rsidR="00E33C27" w:rsidTr="00E33C27">
        <w:trPr>
          <w:trHeight w:val="653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</w:t>
            </w:r>
            <w:proofErr w:type="spellStart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. подачи извещений и услуги по соблюдению требований пожарного надзора, огнетушители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20 171,00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Услуги БТИ: техпаспорт и внеплановая инвентаризация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40 139,00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15 143,00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Ууслуги</w:t>
            </w:r>
            <w:proofErr w:type="spellEnd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14 060,00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Баннеры ко дню Победы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14700.00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Жалюзи на окна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25301.00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152E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Информационные планшеты и стенды 5 шт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152E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21000.00</w:t>
            </w:r>
          </w:p>
          <w:p w:rsidR="00E33C27" w:rsidRPr="00E33C27" w:rsidRDefault="00E33C27" w:rsidP="00152E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152E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Монитор Самсунг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7065.00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32266.00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3900.00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17900.00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92770.00</w:t>
            </w:r>
          </w:p>
        </w:tc>
      </w:tr>
      <w:tr w:rsidR="00E33C27" w:rsidRPr="00152EFD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152EFD" w:rsidRDefault="00E33C27" w:rsidP="00152E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материалы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152EFD" w:rsidRDefault="00E33C27" w:rsidP="00152E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EFD">
              <w:rPr>
                <w:rFonts w:ascii="Times New Roman" w:hAnsi="Times New Roman" w:cs="Times New Roman"/>
                <w:sz w:val="24"/>
                <w:szCs w:val="24"/>
              </w:rPr>
              <w:t>150000.00</w:t>
            </w:r>
          </w:p>
          <w:p w:rsidR="00E33C27" w:rsidRPr="00152EFD" w:rsidRDefault="00E33C27" w:rsidP="00152E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7" w:rsidRPr="00152EFD" w:rsidRDefault="00E33C27" w:rsidP="00152EF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152E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Хозинвентарь</w:t>
            </w:r>
            <w:proofErr w:type="spellEnd"/>
            <w:r w:rsidRPr="00E33C27">
              <w:rPr>
                <w:rFonts w:ascii="Times New Roman" w:hAnsi="Times New Roman" w:cs="Times New Roman"/>
                <w:sz w:val="24"/>
                <w:szCs w:val="24"/>
              </w:rPr>
              <w:t xml:space="preserve"> и спецодежда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P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7">
              <w:rPr>
                <w:rFonts w:ascii="Times New Roman" w:hAnsi="Times New Roman" w:cs="Times New Roman"/>
                <w:sz w:val="24"/>
                <w:szCs w:val="24"/>
              </w:rPr>
              <w:t>52347.00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val="solid" w:color="FFFFFF" w:fill="FFFFFF"/>
          </w:tcPr>
          <w:p w:rsidR="00E33C27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</w:rPr>
              <w:t>Канцтовары и бумага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val="solid" w:color="FFFFFF" w:fill="FFFFFF"/>
          </w:tcPr>
          <w:p w:rsid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</w:rPr>
              <w:t>185000.00</w:t>
            </w:r>
          </w:p>
        </w:tc>
      </w:tr>
      <w:tr w:rsidR="00E33C27" w:rsidTr="00E33C27">
        <w:trPr>
          <w:trHeight w:val="216"/>
        </w:trPr>
        <w:tc>
          <w:tcPr>
            <w:tcW w:w="7513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труда фонда</w:t>
            </w: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93 764,00</w:t>
            </w:r>
          </w:p>
        </w:tc>
      </w:tr>
      <w:tr w:rsidR="00E33C27" w:rsidTr="00E33C27">
        <w:trPr>
          <w:trHeight w:val="216"/>
        </w:trPr>
        <w:tc>
          <w:tcPr>
            <w:tcW w:w="1643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Страховые взносы</w:t>
            </w:r>
          </w:p>
        </w:tc>
        <w:tc>
          <w:tcPr>
            <w:tcW w:w="587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</w:tcPr>
          <w:p w:rsidR="00E33C27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36 383,00</w:t>
            </w:r>
          </w:p>
        </w:tc>
      </w:tr>
      <w:tr w:rsidR="00E33C27" w:rsidTr="00E33C27">
        <w:trPr>
          <w:trHeight w:val="233"/>
        </w:trPr>
        <w:tc>
          <w:tcPr>
            <w:tcW w:w="164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solid" w:color="CCFFCC" w:fill="FFFFFF"/>
          </w:tcPr>
          <w:p w:rsidR="00E33C27" w:rsidRPr="002E577D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2E577D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Итого</w:t>
            </w:r>
          </w:p>
        </w:tc>
        <w:tc>
          <w:tcPr>
            <w:tcW w:w="587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solid" w:color="CCFFCC" w:fill="FFFFFF"/>
          </w:tcPr>
          <w:p w:rsidR="00E33C27" w:rsidRPr="002E577D" w:rsidRDefault="00E33C27" w:rsidP="00E3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solid" w:color="CCFFCC" w:fill="FFFFFF"/>
          </w:tcPr>
          <w:p w:rsidR="00E33C27" w:rsidRPr="002E577D" w:rsidRDefault="00E33C27" w:rsidP="00E33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2E577D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1 320 210.00</w:t>
            </w:r>
          </w:p>
        </w:tc>
      </w:tr>
    </w:tbl>
    <w:p w:rsidR="0074311E" w:rsidRPr="00E33C27" w:rsidRDefault="0074311E" w:rsidP="00E33C27">
      <w:pPr>
        <w:pStyle w:val="a5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74311E" w:rsidRPr="0074311E" w:rsidRDefault="0074311E" w:rsidP="0074311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431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74311E">
        <w:rPr>
          <w:rFonts w:ascii="Times New Roman" w:hAnsi="Times New Roman"/>
          <w:b/>
          <w:sz w:val="28"/>
          <w:szCs w:val="28"/>
        </w:rPr>
        <w:t xml:space="preserve">Заключение. </w:t>
      </w:r>
      <w:r w:rsidR="00152EFD">
        <w:rPr>
          <w:rFonts w:ascii="Times New Roman" w:hAnsi="Times New Roman"/>
          <w:b/>
          <w:sz w:val="28"/>
          <w:szCs w:val="28"/>
        </w:rPr>
        <w:t>Резул</w:t>
      </w:r>
      <w:r w:rsidR="002E577D">
        <w:rPr>
          <w:rFonts w:ascii="Times New Roman" w:hAnsi="Times New Roman"/>
          <w:b/>
          <w:sz w:val="28"/>
          <w:szCs w:val="28"/>
        </w:rPr>
        <w:t>ь</w:t>
      </w:r>
      <w:r w:rsidR="00152EFD">
        <w:rPr>
          <w:rFonts w:ascii="Times New Roman" w:hAnsi="Times New Roman"/>
          <w:b/>
          <w:sz w:val="28"/>
          <w:szCs w:val="28"/>
        </w:rPr>
        <w:t>таты, п</w:t>
      </w:r>
      <w:r w:rsidRPr="0074311E">
        <w:rPr>
          <w:rFonts w:ascii="Times New Roman" w:hAnsi="Times New Roman"/>
          <w:b/>
          <w:sz w:val="28"/>
          <w:szCs w:val="28"/>
        </w:rPr>
        <w:t>ерспективы и планы развития.</w:t>
      </w:r>
    </w:p>
    <w:p w:rsidR="00152EFD" w:rsidRDefault="00152EFD" w:rsidP="0074311E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запланированного в предыдущем 2014-2015 учебном году, а именно </w:t>
      </w:r>
    </w:p>
    <w:p w:rsidR="00152EFD" w:rsidRDefault="00152EFD" w:rsidP="00152E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2EFD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52EFD">
        <w:rPr>
          <w:rFonts w:ascii="Times New Roman" w:hAnsi="Times New Roman" w:cs="Times New Roman"/>
          <w:sz w:val="28"/>
          <w:szCs w:val="28"/>
        </w:rPr>
        <w:t xml:space="preserve"> нормативную базу по организации и внедрению новых федеральных стандартов основного общего образования и  пере</w:t>
      </w:r>
      <w:r>
        <w:rPr>
          <w:rFonts w:ascii="Times New Roman" w:hAnsi="Times New Roman" w:cs="Times New Roman"/>
          <w:sz w:val="28"/>
          <w:szCs w:val="28"/>
        </w:rPr>
        <w:t>ход</w:t>
      </w:r>
      <w:r w:rsidRPr="00152EFD">
        <w:rPr>
          <w:rFonts w:ascii="Times New Roman" w:hAnsi="Times New Roman" w:cs="Times New Roman"/>
          <w:sz w:val="28"/>
          <w:szCs w:val="28"/>
        </w:rPr>
        <w:t xml:space="preserve"> на ФГОС ООО </w:t>
      </w:r>
    </w:p>
    <w:p w:rsidR="00152EFD" w:rsidRDefault="00152EFD" w:rsidP="00152E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FD54C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54CF">
        <w:rPr>
          <w:rFonts w:ascii="Times New Roman" w:hAnsi="Times New Roman" w:cs="Times New Roman"/>
          <w:sz w:val="28"/>
          <w:szCs w:val="28"/>
        </w:rPr>
        <w:t xml:space="preserve"> ОУ в рамках образовательных услуг спортивной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путем </w:t>
      </w:r>
      <w:r w:rsidRPr="00FD54CF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слесарной мастерской</w:t>
      </w:r>
      <w:r w:rsidRPr="00FD54CF">
        <w:rPr>
          <w:rFonts w:ascii="Times New Roman" w:hAnsi="Times New Roman" w:cs="Times New Roman"/>
          <w:sz w:val="28"/>
          <w:szCs w:val="28"/>
        </w:rPr>
        <w:t xml:space="preserve"> под гимнастический зал, а также спортивной площадки с </w:t>
      </w:r>
      <w:r>
        <w:rPr>
          <w:rFonts w:ascii="Times New Roman" w:hAnsi="Times New Roman" w:cs="Times New Roman"/>
          <w:sz w:val="28"/>
          <w:szCs w:val="28"/>
        </w:rPr>
        <w:t>искусственным покрытием и заменой ограждения</w:t>
      </w:r>
    </w:p>
    <w:p w:rsidR="00152EFD" w:rsidRDefault="00152EFD" w:rsidP="00152EF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штатное расписание школы ставку педагога-психолога</w:t>
      </w:r>
    </w:p>
    <w:p w:rsidR="00152EFD" w:rsidRPr="00152EFD" w:rsidRDefault="00152EFD" w:rsidP="0015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FD">
        <w:rPr>
          <w:rFonts w:ascii="Times New Roman" w:hAnsi="Times New Roman" w:cs="Times New Roman"/>
          <w:sz w:val="28"/>
          <w:szCs w:val="28"/>
        </w:rPr>
        <w:t>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размере.</w:t>
      </w: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ED07E8">
      <w:pPr>
        <w:jc w:val="center"/>
        <w:rPr>
          <w:rFonts w:ascii="Times New Roman" w:hAnsi="Times New Roman"/>
          <w:b/>
          <w:sz w:val="28"/>
          <w:szCs w:val="28"/>
        </w:rPr>
        <w:sectPr w:rsidR="00ED07E8" w:rsidSect="001157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7E8" w:rsidRPr="002E06C7" w:rsidRDefault="00ED07E8" w:rsidP="00ED07E8">
      <w:pPr>
        <w:jc w:val="center"/>
        <w:rPr>
          <w:rFonts w:ascii="Times New Roman" w:hAnsi="Times New Roman"/>
          <w:b/>
          <w:sz w:val="28"/>
          <w:szCs w:val="28"/>
        </w:rPr>
      </w:pPr>
      <w:r w:rsidRPr="002E06C7">
        <w:rPr>
          <w:rFonts w:ascii="Times New Roman" w:hAnsi="Times New Roman"/>
          <w:b/>
          <w:sz w:val="28"/>
          <w:szCs w:val="28"/>
        </w:rPr>
        <w:lastRenderedPageBreak/>
        <w:t>ПОКАЗАТЕЛИ</w:t>
      </w:r>
    </w:p>
    <w:p w:rsidR="00ED07E8" w:rsidRPr="002E06C7" w:rsidRDefault="00ED07E8" w:rsidP="00ED07E8">
      <w:pPr>
        <w:jc w:val="center"/>
        <w:rPr>
          <w:rFonts w:ascii="Times New Roman" w:hAnsi="Times New Roman"/>
          <w:b/>
          <w:sz w:val="28"/>
          <w:szCs w:val="28"/>
        </w:rPr>
      </w:pPr>
      <w:r w:rsidRPr="002E06C7">
        <w:rPr>
          <w:rFonts w:ascii="Times New Roman" w:hAnsi="Times New Roman"/>
          <w:b/>
          <w:sz w:val="28"/>
          <w:szCs w:val="28"/>
        </w:rPr>
        <w:t>Деятельности общеобразовательной организации, подлежащей самообследованию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10959"/>
        <w:gridCol w:w="2896"/>
      </w:tblGrid>
      <w:tr w:rsidR="00ED07E8" w:rsidTr="009A20FE">
        <w:tc>
          <w:tcPr>
            <w:tcW w:w="931" w:type="dxa"/>
          </w:tcPr>
          <w:p w:rsidR="00ED07E8" w:rsidRDefault="00ED07E8" w:rsidP="009A2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959" w:type="dxa"/>
          </w:tcPr>
          <w:p w:rsidR="00ED07E8" w:rsidRDefault="00ED07E8" w:rsidP="009A2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96" w:type="dxa"/>
          </w:tcPr>
          <w:p w:rsidR="00ED07E8" w:rsidRDefault="00ED07E8" w:rsidP="009A2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9D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9D6">
              <w:rPr>
                <w:rFonts w:ascii="Times New Roman" w:hAnsi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719человек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312человек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317человек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90человек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350человек/48%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балл</w:t>
            </w:r>
          </w:p>
        </w:tc>
      </w:tr>
      <w:tr w:rsidR="00ED07E8" w:rsidTr="009A20FE">
        <w:tc>
          <w:tcPr>
            <w:tcW w:w="931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 w:rsidRPr="000039D6"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 класса по математике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балл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67балл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10959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46,6балл 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0человек/%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1человек /2%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основном общем образовании, в общей численности выпускников 9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 человек/0%</w:t>
            </w:r>
          </w:p>
        </w:tc>
      </w:tr>
      <w:tr w:rsidR="00ED07E8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человек/2%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3человек/3,6%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об основном общем образовании с отличием, в общей численности выпускников 11 класса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8человек/16,6%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516чел.71  </w:t>
            </w:r>
            <w:r w:rsidRPr="00BE7CBC">
              <w:rPr>
                <w:rFonts w:ascii="Times New Roman" w:hAnsi="Times New Roman"/>
              </w:rPr>
              <w:t>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чел /  44 %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4чел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896" w:type="dxa"/>
          </w:tcPr>
          <w:p w:rsidR="00ED07E8" w:rsidRPr="003C2164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55 чел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896" w:type="dxa"/>
          </w:tcPr>
          <w:p w:rsidR="00ED07E8" w:rsidRPr="00C94935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208чел.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человек/%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 численности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человек/ 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0человек/0%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человек/%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52человек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человек/96%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человек/96%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0человек/0%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1.28.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1человек/01%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44человек/84%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14человек/26%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14человек/36%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2человек/03%</w:t>
            </w:r>
          </w:p>
        </w:tc>
      </w:tr>
      <w:tr w:rsidR="00ED07E8" w:rsidRPr="002E06C7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человек/23%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4человек/07%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13человек/25%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работников в возрасте до 30 лет</w:t>
            </w:r>
            <w:proofErr w:type="gramEnd"/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96" w:type="dxa"/>
          </w:tcPr>
          <w:p w:rsidR="00ED07E8" w:rsidRPr="000039D6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человек/07%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Pr="006C7EEC" w:rsidRDefault="00ED07E8" w:rsidP="009A20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C7EE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0959" w:type="dxa"/>
          </w:tcPr>
          <w:p w:rsidR="00ED07E8" w:rsidRPr="006C7EEC" w:rsidRDefault="00ED07E8" w:rsidP="009A20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7EEC">
              <w:rPr>
                <w:rFonts w:ascii="Times New Roman" w:hAnsi="Times New Roman"/>
                <w:b/>
                <w:sz w:val="26"/>
                <w:szCs w:val="26"/>
              </w:rPr>
              <w:t>Инфраструктура</w:t>
            </w:r>
          </w:p>
        </w:tc>
        <w:tc>
          <w:tcPr>
            <w:tcW w:w="2896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0.07 </w:t>
            </w:r>
            <w:r w:rsidRPr="00BE7CBC">
              <w:rPr>
                <w:rFonts w:ascii="Times New Roman" w:hAnsi="Times New Roman"/>
              </w:rPr>
              <w:t>единиц</w:t>
            </w:r>
          </w:p>
        </w:tc>
      </w:tr>
      <w:tr w:rsidR="00ED07E8" w:rsidRPr="00C9493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96" w:type="dxa"/>
          </w:tcPr>
          <w:p w:rsidR="00ED07E8" w:rsidRPr="00C94935" w:rsidRDefault="00ED07E8" w:rsidP="009A20FE">
            <w:pPr>
              <w:rPr>
                <w:rFonts w:ascii="Times New Roman" w:hAnsi="Times New Roman"/>
              </w:rPr>
            </w:pPr>
            <w:r w:rsidRPr="00C94935">
              <w:rPr>
                <w:rFonts w:ascii="Times New Roman" w:hAnsi="Times New Roman"/>
              </w:rPr>
              <w:t>6076экз</w:t>
            </w:r>
            <w:proofErr w:type="gramStart"/>
            <w:r w:rsidRPr="00C94935">
              <w:rPr>
                <w:rFonts w:ascii="Times New Roman" w:hAnsi="Times New Roman"/>
              </w:rPr>
              <w:t>.л</w:t>
            </w:r>
            <w:proofErr w:type="gramEnd"/>
            <w:r w:rsidRPr="00C94935">
              <w:rPr>
                <w:rFonts w:ascii="Times New Roman" w:hAnsi="Times New Roman"/>
              </w:rPr>
              <w:t>ит. уч.</w:t>
            </w:r>
          </w:p>
          <w:p w:rsidR="00ED07E8" w:rsidRPr="003C2164" w:rsidRDefault="00ED07E8" w:rsidP="009A20FE">
            <w:pPr>
              <w:rPr>
                <w:rFonts w:ascii="Times New Roman" w:hAnsi="Times New Roman"/>
              </w:rPr>
            </w:pPr>
            <w:r w:rsidRPr="00C94935">
              <w:rPr>
                <w:rFonts w:ascii="Times New Roman" w:hAnsi="Times New Roman"/>
              </w:rPr>
              <w:t>8,5 единиц /на уч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Да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нет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нет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медиатекой</w:t>
            </w:r>
          </w:p>
        </w:tc>
        <w:tc>
          <w:tcPr>
            <w:tcW w:w="2896" w:type="dxa"/>
          </w:tcPr>
          <w:p w:rsidR="00ED07E8" w:rsidRPr="003C2164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2.4.3.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нет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2.4.4.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Да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2.4.5.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 w:rsidRPr="00BE7CBC">
              <w:rPr>
                <w:rFonts w:ascii="Times New Roman" w:hAnsi="Times New Roman"/>
              </w:rPr>
              <w:t>Да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96" w:type="dxa"/>
          </w:tcPr>
          <w:p w:rsidR="00ED07E8" w:rsidRPr="00BE7CBC" w:rsidRDefault="00ED07E8" w:rsidP="009A2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25чел./3.2</w:t>
            </w:r>
            <w:r w:rsidRPr="00BE7CBC">
              <w:rPr>
                <w:rFonts w:ascii="Times New Roman" w:hAnsi="Times New Roman"/>
              </w:rPr>
              <w:t>%</w:t>
            </w:r>
          </w:p>
        </w:tc>
      </w:tr>
      <w:tr w:rsidR="00ED07E8" w:rsidRPr="00095F05" w:rsidTr="009A20FE">
        <w:tc>
          <w:tcPr>
            <w:tcW w:w="931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10959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96" w:type="dxa"/>
          </w:tcPr>
          <w:p w:rsidR="00ED07E8" w:rsidRDefault="00ED07E8" w:rsidP="009A20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3505Кв.м.</w:t>
            </w:r>
          </w:p>
        </w:tc>
      </w:tr>
    </w:tbl>
    <w:p w:rsidR="00ED07E8" w:rsidRDefault="00ED07E8" w:rsidP="00ED07E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D07E8" w:rsidSect="00ED07E8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7E8" w:rsidRPr="00ED07E8" w:rsidRDefault="00ED07E8" w:rsidP="00D4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07E8" w:rsidRPr="00ED07E8" w:rsidSect="00ED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64C"/>
    <w:multiLevelType w:val="hybridMultilevel"/>
    <w:tmpl w:val="74CA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AE8"/>
    <w:multiLevelType w:val="hybridMultilevel"/>
    <w:tmpl w:val="E67227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6E338B"/>
    <w:multiLevelType w:val="hybridMultilevel"/>
    <w:tmpl w:val="45C03A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2BD1"/>
    <w:multiLevelType w:val="hybridMultilevel"/>
    <w:tmpl w:val="5498BB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76436D"/>
    <w:multiLevelType w:val="hybridMultilevel"/>
    <w:tmpl w:val="8A00A18C"/>
    <w:lvl w:ilvl="0" w:tplc="962EFB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973997"/>
    <w:multiLevelType w:val="hybridMultilevel"/>
    <w:tmpl w:val="159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225D"/>
    <w:multiLevelType w:val="hybridMultilevel"/>
    <w:tmpl w:val="B6B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C8"/>
    <w:multiLevelType w:val="hybridMultilevel"/>
    <w:tmpl w:val="84FEA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4BE1"/>
    <w:multiLevelType w:val="hybridMultilevel"/>
    <w:tmpl w:val="785017A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23331241"/>
    <w:multiLevelType w:val="hybridMultilevel"/>
    <w:tmpl w:val="C6E4CBE2"/>
    <w:lvl w:ilvl="0" w:tplc="97367916">
      <w:start w:val="8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3B7F"/>
    <w:multiLevelType w:val="hybridMultilevel"/>
    <w:tmpl w:val="4B4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37EB"/>
    <w:multiLevelType w:val="hybridMultilevel"/>
    <w:tmpl w:val="D8B40E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16EC4"/>
    <w:multiLevelType w:val="hybridMultilevel"/>
    <w:tmpl w:val="50D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34A88"/>
    <w:multiLevelType w:val="hybridMultilevel"/>
    <w:tmpl w:val="6896A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229ECC">
      <w:start w:val="8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54D9"/>
    <w:multiLevelType w:val="multilevel"/>
    <w:tmpl w:val="919204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B8218F"/>
    <w:multiLevelType w:val="hybridMultilevel"/>
    <w:tmpl w:val="4BB4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C68E8"/>
    <w:multiLevelType w:val="hybridMultilevel"/>
    <w:tmpl w:val="067E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D25BD"/>
    <w:multiLevelType w:val="multilevel"/>
    <w:tmpl w:val="E20A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1B4644"/>
    <w:multiLevelType w:val="hybridMultilevel"/>
    <w:tmpl w:val="D3587D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2533"/>
    <w:multiLevelType w:val="hybridMultilevel"/>
    <w:tmpl w:val="3B04584E"/>
    <w:lvl w:ilvl="0" w:tplc="2652882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531C243F"/>
    <w:multiLevelType w:val="hybridMultilevel"/>
    <w:tmpl w:val="84066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D4B9B"/>
    <w:multiLevelType w:val="hybridMultilevel"/>
    <w:tmpl w:val="5F001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83421"/>
    <w:multiLevelType w:val="hybridMultilevel"/>
    <w:tmpl w:val="4BB4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20040"/>
    <w:multiLevelType w:val="hybridMultilevel"/>
    <w:tmpl w:val="4B4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1323"/>
    <w:multiLevelType w:val="hybridMultilevel"/>
    <w:tmpl w:val="B2EED3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424B97"/>
    <w:multiLevelType w:val="hybridMultilevel"/>
    <w:tmpl w:val="626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2361B"/>
    <w:multiLevelType w:val="hybridMultilevel"/>
    <w:tmpl w:val="B0842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13711"/>
    <w:multiLevelType w:val="hybridMultilevel"/>
    <w:tmpl w:val="75D2947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7C300F85"/>
    <w:multiLevelType w:val="hybridMultilevel"/>
    <w:tmpl w:val="4606D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00DD3"/>
    <w:multiLevelType w:val="hybridMultilevel"/>
    <w:tmpl w:val="FCAA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6"/>
  </w:num>
  <w:num w:numId="5">
    <w:abstractNumId w:val="21"/>
  </w:num>
  <w:num w:numId="6">
    <w:abstractNumId w:val="2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15"/>
  </w:num>
  <w:num w:numId="13">
    <w:abstractNumId w:val="3"/>
  </w:num>
  <w:num w:numId="14">
    <w:abstractNumId w:val="20"/>
  </w:num>
  <w:num w:numId="15">
    <w:abstractNumId w:val="24"/>
  </w:num>
  <w:num w:numId="16">
    <w:abstractNumId w:val="11"/>
  </w:num>
  <w:num w:numId="17">
    <w:abstractNumId w:val="1"/>
  </w:num>
  <w:num w:numId="18">
    <w:abstractNumId w:val="5"/>
  </w:num>
  <w:num w:numId="19">
    <w:abstractNumId w:val="17"/>
  </w:num>
  <w:num w:numId="20">
    <w:abstractNumId w:val="6"/>
  </w:num>
  <w:num w:numId="21">
    <w:abstractNumId w:val="0"/>
  </w:num>
  <w:num w:numId="22">
    <w:abstractNumId w:val="23"/>
  </w:num>
  <w:num w:numId="23">
    <w:abstractNumId w:val="2"/>
  </w:num>
  <w:num w:numId="24">
    <w:abstractNumId w:val="10"/>
  </w:num>
  <w:num w:numId="25">
    <w:abstractNumId w:val="19"/>
  </w:num>
  <w:num w:numId="26">
    <w:abstractNumId w:val="22"/>
  </w:num>
  <w:num w:numId="27">
    <w:abstractNumId w:val="25"/>
  </w:num>
  <w:num w:numId="28">
    <w:abstractNumId w:val="14"/>
  </w:num>
  <w:num w:numId="29">
    <w:abstractNumId w:val="27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8EE"/>
    <w:rsid w:val="00005989"/>
    <w:rsid w:val="00054803"/>
    <w:rsid w:val="000609C5"/>
    <w:rsid w:val="0006192D"/>
    <w:rsid w:val="00062C98"/>
    <w:rsid w:val="00085163"/>
    <w:rsid w:val="000915CF"/>
    <w:rsid w:val="00091609"/>
    <w:rsid w:val="00094A80"/>
    <w:rsid w:val="000A322D"/>
    <w:rsid w:val="000A71CA"/>
    <w:rsid w:val="000A78EE"/>
    <w:rsid w:val="000D0CBD"/>
    <w:rsid w:val="000F4E3E"/>
    <w:rsid w:val="0011519B"/>
    <w:rsid w:val="001157F8"/>
    <w:rsid w:val="0011747F"/>
    <w:rsid w:val="0012577B"/>
    <w:rsid w:val="001257BF"/>
    <w:rsid w:val="001466FB"/>
    <w:rsid w:val="00147222"/>
    <w:rsid w:val="00152EFD"/>
    <w:rsid w:val="00177EC0"/>
    <w:rsid w:val="001908F0"/>
    <w:rsid w:val="001D1823"/>
    <w:rsid w:val="001D208E"/>
    <w:rsid w:val="001E2646"/>
    <w:rsid w:val="001F1011"/>
    <w:rsid w:val="001F109B"/>
    <w:rsid w:val="00202408"/>
    <w:rsid w:val="00226F44"/>
    <w:rsid w:val="002307F4"/>
    <w:rsid w:val="00231AD6"/>
    <w:rsid w:val="002529B6"/>
    <w:rsid w:val="002531BA"/>
    <w:rsid w:val="00256B45"/>
    <w:rsid w:val="00271754"/>
    <w:rsid w:val="002752AE"/>
    <w:rsid w:val="0027759A"/>
    <w:rsid w:val="00286DB3"/>
    <w:rsid w:val="00287228"/>
    <w:rsid w:val="002C2F7A"/>
    <w:rsid w:val="002C3782"/>
    <w:rsid w:val="002D7F27"/>
    <w:rsid w:val="002E0A72"/>
    <w:rsid w:val="002E577D"/>
    <w:rsid w:val="002E6EA7"/>
    <w:rsid w:val="003020BB"/>
    <w:rsid w:val="00306E73"/>
    <w:rsid w:val="00311461"/>
    <w:rsid w:val="003158F2"/>
    <w:rsid w:val="00334328"/>
    <w:rsid w:val="0034506D"/>
    <w:rsid w:val="00354BE8"/>
    <w:rsid w:val="00354FE4"/>
    <w:rsid w:val="00370127"/>
    <w:rsid w:val="00382D31"/>
    <w:rsid w:val="00392411"/>
    <w:rsid w:val="003B5E53"/>
    <w:rsid w:val="003C4934"/>
    <w:rsid w:val="003E1FF5"/>
    <w:rsid w:val="003E4569"/>
    <w:rsid w:val="003E4E54"/>
    <w:rsid w:val="00406766"/>
    <w:rsid w:val="00414A08"/>
    <w:rsid w:val="004201F6"/>
    <w:rsid w:val="00425629"/>
    <w:rsid w:val="00447EF4"/>
    <w:rsid w:val="004709CD"/>
    <w:rsid w:val="00474A18"/>
    <w:rsid w:val="004B55E6"/>
    <w:rsid w:val="004B79F9"/>
    <w:rsid w:val="004C2386"/>
    <w:rsid w:val="004C7F80"/>
    <w:rsid w:val="004D0435"/>
    <w:rsid w:val="004F2339"/>
    <w:rsid w:val="004F2676"/>
    <w:rsid w:val="004F365A"/>
    <w:rsid w:val="0053413D"/>
    <w:rsid w:val="00554D3A"/>
    <w:rsid w:val="0057566A"/>
    <w:rsid w:val="00575FA4"/>
    <w:rsid w:val="00592AC4"/>
    <w:rsid w:val="005D0D13"/>
    <w:rsid w:val="005D1728"/>
    <w:rsid w:val="00612962"/>
    <w:rsid w:val="00627C64"/>
    <w:rsid w:val="006332EE"/>
    <w:rsid w:val="00676C99"/>
    <w:rsid w:val="00681E3E"/>
    <w:rsid w:val="006858DB"/>
    <w:rsid w:val="00695BC4"/>
    <w:rsid w:val="006A4F46"/>
    <w:rsid w:val="006B34F4"/>
    <w:rsid w:val="006B6EF3"/>
    <w:rsid w:val="006E2663"/>
    <w:rsid w:val="0070020F"/>
    <w:rsid w:val="007019CA"/>
    <w:rsid w:val="007333D7"/>
    <w:rsid w:val="0074311E"/>
    <w:rsid w:val="0079390E"/>
    <w:rsid w:val="007A5D0E"/>
    <w:rsid w:val="007A756F"/>
    <w:rsid w:val="007A7593"/>
    <w:rsid w:val="007A76F9"/>
    <w:rsid w:val="007E7E10"/>
    <w:rsid w:val="00832F8C"/>
    <w:rsid w:val="00833B43"/>
    <w:rsid w:val="008575A3"/>
    <w:rsid w:val="00865BDC"/>
    <w:rsid w:val="00866F95"/>
    <w:rsid w:val="008A578E"/>
    <w:rsid w:val="008B7C40"/>
    <w:rsid w:val="008D4684"/>
    <w:rsid w:val="008F6CF3"/>
    <w:rsid w:val="00902D5D"/>
    <w:rsid w:val="00913908"/>
    <w:rsid w:val="0091483D"/>
    <w:rsid w:val="00916BCA"/>
    <w:rsid w:val="00933CD9"/>
    <w:rsid w:val="0094194F"/>
    <w:rsid w:val="00956906"/>
    <w:rsid w:val="00974C58"/>
    <w:rsid w:val="00990368"/>
    <w:rsid w:val="0099299A"/>
    <w:rsid w:val="009A20FE"/>
    <w:rsid w:val="009A3890"/>
    <w:rsid w:val="009C0583"/>
    <w:rsid w:val="009E4D0F"/>
    <w:rsid w:val="009E5F7B"/>
    <w:rsid w:val="009F0602"/>
    <w:rsid w:val="00A0177A"/>
    <w:rsid w:val="00A2261D"/>
    <w:rsid w:val="00A26F28"/>
    <w:rsid w:val="00A65DD9"/>
    <w:rsid w:val="00A67A06"/>
    <w:rsid w:val="00A71CB5"/>
    <w:rsid w:val="00A746C6"/>
    <w:rsid w:val="00A77B33"/>
    <w:rsid w:val="00AB1F01"/>
    <w:rsid w:val="00AB576E"/>
    <w:rsid w:val="00AB57A7"/>
    <w:rsid w:val="00AF0AEB"/>
    <w:rsid w:val="00AF4340"/>
    <w:rsid w:val="00B03153"/>
    <w:rsid w:val="00B07C2C"/>
    <w:rsid w:val="00B50A22"/>
    <w:rsid w:val="00B54EAD"/>
    <w:rsid w:val="00B646FF"/>
    <w:rsid w:val="00B729DC"/>
    <w:rsid w:val="00B73C34"/>
    <w:rsid w:val="00B81EE6"/>
    <w:rsid w:val="00B97FCF"/>
    <w:rsid w:val="00BA1920"/>
    <w:rsid w:val="00BB5B1B"/>
    <w:rsid w:val="00BC6461"/>
    <w:rsid w:val="00BE07BC"/>
    <w:rsid w:val="00BE353D"/>
    <w:rsid w:val="00BE7318"/>
    <w:rsid w:val="00BF013D"/>
    <w:rsid w:val="00BF108A"/>
    <w:rsid w:val="00BF60E8"/>
    <w:rsid w:val="00C153D7"/>
    <w:rsid w:val="00C43387"/>
    <w:rsid w:val="00C60DF7"/>
    <w:rsid w:val="00C7542F"/>
    <w:rsid w:val="00C83C09"/>
    <w:rsid w:val="00C924A8"/>
    <w:rsid w:val="00C968A3"/>
    <w:rsid w:val="00CB68C5"/>
    <w:rsid w:val="00CB7BD3"/>
    <w:rsid w:val="00CC51B5"/>
    <w:rsid w:val="00CD1CAB"/>
    <w:rsid w:val="00D11066"/>
    <w:rsid w:val="00D32544"/>
    <w:rsid w:val="00D43C48"/>
    <w:rsid w:val="00D52D6A"/>
    <w:rsid w:val="00D95866"/>
    <w:rsid w:val="00DA30A5"/>
    <w:rsid w:val="00DE0F60"/>
    <w:rsid w:val="00DE3AF7"/>
    <w:rsid w:val="00DE6EEB"/>
    <w:rsid w:val="00E16719"/>
    <w:rsid w:val="00E2189B"/>
    <w:rsid w:val="00E26BA0"/>
    <w:rsid w:val="00E33C27"/>
    <w:rsid w:val="00E42CA3"/>
    <w:rsid w:val="00E60092"/>
    <w:rsid w:val="00E605E3"/>
    <w:rsid w:val="00E63F22"/>
    <w:rsid w:val="00E7435F"/>
    <w:rsid w:val="00E831B5"/>
    <w:rsid w:val="00EA1F3C"/>
    <w:rsid w:val="00EB09FF"/>
    <w:rsid w:val="00EB598A"/>
    <w:rsid w:val="00EB6892"/>
    <w:rsid w:val="00EC0954"/>
    <w:rsid w:val="00ED07E8"/>
    <w:rsid w:val="00ED2E18"/>
    <w:rsid w:val="00EF2CEF"/>
    <w:rsid w:val="00F078EB"/>
    <w:rsid w:val="00F11473"/>
    <w:rsid w:val="00F121C9"/>
    <w:rsid w:val="00F14B1E"/>
    <w:rsid w:val="00F21CE5"/>
    <w:rsid w:val="00F23FC9"/>
    <w:rsid w:val="00F44378"/>
    <w:rsid w:val="00F50BDF"/>
    <w:rsid w:val="00F51E04"/>
    <w:rsid w:val="00F52F13"/>
    <w:rsid w:val="00F65BED"/>
    <w:rsid w:val="00F82656"/>
    <w:rsid w:val="00F868C7"/>
    <w:rsid w:val="00F932B1"/>
    <w:rsid w:val="00FB57B6"/>
    <w:rsid w:val="00FD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2"/>
  </w:style>
  <w:style w:type="paragraph" w:styleId="6">
    <w:name w:val="heading 6"/>
    <w:basedOn w:val="a"/>
    <w:next w:val="a"/>
    <w:link w:val="60"/>
    <w:semiHidden/>
    <w:unhideWhenUsed/>
    <w:qFormat/>
    <w:rsid w:val="00B07C2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8EE"/>
    <w:pPr>
      <w:ind w:left="720"/>
      <w:contextualSpacing/>
    </w:pPr>
  </w:style>
  <w:style w:type="table" w:styleId="a4">
    <w:name w:val="Table Grid"/>
    <w:basedOn w:val="a1"/>
    <w:uiPriority w:val="59"/>
    <w:rsid w:val="0025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8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31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D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07C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8EE"/>
    <w:pPr>
      <w:ind w:left="720"/>
      <w:contextualSpacing/>
    </w:pPr>
  </w:style>
  <w:style w:type="table" w:styleId="a4">
    <w:name w:val="Table Grid"/>
    <w:basedOn w:val="a1"/>
    <w:uiPriority w:val="59"/>
    <w:rsid w:val="0025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8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31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D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40;&#1063;&#1040;&#1051;&#1068;&#1053;&#1040;&#1071;%20&#1064;&#1050;\&#1042;&#1061;&#1054;&#1044;&#1053;&#1040;&#1071;%20&#1044;&#1048;&#1040;&#1043;&#1053;&#1054;&#1057;&#1058;&#1048;&#1050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40;&#1063;&#1040;&#1051;&#1068;&#1053;&#1040;&#1071;%20&#1064;&#1050;\&#1042;&#1061;&#1054;&#1044;&#1053;&#1040;&#1071;%20&#1044;&#1048;&#1040;&#1043;&#1053;&#1054;&#1057;&#1058;&#1048;&#1050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'Входная 1,4'!$B$1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'Входная 1,4'!$A$2:$A$9</c:f>
              <c:strCache>
                <c:ptCount val="5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'Входная 1,4'!$B$2:$B$9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'Входная 1,4'!$C$1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'Входная 1,4'!$A$2:$A$9</c:f>
              <c:strCache>
                <c:ptCount val="5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'Входная 1,4'!$C$2:$C$9</c:f>
              <c:numCache>
                <c:formatCode>General</c:formatCode>
                <c:ptCount val="8"/>
                <c:pt idx="0">
                  <c:v>12</c:v>
                </c:pt>
                <c:pt idx="1">
                  <c:v>5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'Входная 1,4'!$D$1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'Входная 1,4'!$A$2:$A$9</c:f>
              <c:strCache>
                <c:ptCount val="5"/>
                <c:pt idx="0">
                  <c:v>1 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'Входная 1,4'!$D$2:$D$9</c:f>
              <c:numCache>
                <c:formatCode>General</c:formatCode>
                <c:ptCount val="8"/>
                <c:pt idx="0">
                  <c:v>6</c:v>
                </c:pt>
                <c:pt idx="1">
                  <c:v>16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94016"/>
        <c:axId val="98299904"/>
      </c:barChart>
      <c:catAx>
        <c:axId val="982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98299904"/>
        <c:crosses val="autoZero"/>
        <c:auto val="1"/>
        <c:lblAlgn val="ctr"/>
        <c:lblOffset val="100"/>
        <c:noMultiLvlLbl val="0"/>
      </c:catAx>
      <c:valAx>
        <c:axId val="982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9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multiLvlStrRef>
              <c:f>Лист3!$A$2:$B$9</c:f>
              <c:multiLvlStrCache>
                <c:ptCount val="8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  <c:pt idx="3">
                    <c:v>Группа риска</c:v>
                  </c:pt>
                  <c:pt idx="4">
                    <c:v>Высокий</c:v>
                  </c:pt>
                  <c:pt idx="5">
                    <c:v>Средний</c:v>
                  </c:pt>
                  <c:pt idx="6">
                    <c:v>Низкий</c:v>
                  </c:pt>
                  <c:pt idx="7">
                    <c:v>Группа риска</c:v>
                  </c:pt>
                </c:lvl>
                <c:lvl>
                  <c:pt idx="0">
                    <c:v>Входная </c:v>
                  </c:pt>
                  <c:pt idx="1">
                    <c:v>интегрированная </c:v>
                  </c:pt>
                  <c:pt idx="2">
                    <c:v>работа</c:v>
                  </c:pt>
                  <c:pt idx="4">
                    <c:v>Итоговая</c:v>
                  </c:pt>
                  <c:pt idx="5">
                    <c:v>интегрированной </c:v>
                  </c:pt>
                  <c:pt idx="6">
                    <c:v>работы</c:v>
                  </c:pt>
                </c:lvl>
              </c:multiLvlStrCache>
            </c:multiLvlStrRef>
          </c:cat>
          <c:val>
            <c:numRef>
              <c:f>Лист3!$C$2:$C$9</c:f>
              <c:numCache>
                <c:formatCode>0%</c:formatCode>
                <c:ptCount val="8"/>
                <c:pt idx="0">
                  <c:v>4.0000000000000022E-2</c:v>
                </c:pt>
                <c:pt idx="1">
                  <c:v>0.13</c:v>
                </c:pt>
                <c:pt idx="2">
                  <c:v>0.58000000000000007</c:v>
                </c:pt>
                <c:pt idx="3">
                  <c:v>0.25</c:v>
                </c:pt>
                <c:pt idx="4">
                  <c:v>0.05</c:v>
                </c:pt>
                <c:pt idx="5">
                  <c:v>0.19</c:v>
                </c:pt>
                <c:pt idx="6">
                  <c:v>0.43000000000000038</c:v>
                </c:pt>
                <c:pt idx="7">
                  <c:v>0.33000000000000307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multiLvlStrRef>
              <c:f>Лист3!$A$2:$B$9</c:f>
              <c:multiLvlStrCache>
                <c:ptCount val="8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  <c:pt idx="3">
                    <c:v>Группа риска</c:v>
                  </c:pt>
                  <c:pt idx="4">
                    <c:v>Высокий</c:v>
                  </c:pt>
                  <c:pt idx="5">
                    <c:v>Средний</c:v>
                  </c:pt>
                  <c:pt idx="6">
                    <c:v>Низкий</c:v>
                  </c:pt>
                  <c:pt idx="7">
                    <c:v>Группа риска</c:v>
                  </c:pt>
                </c:lvl>
                <c:lvl>
                  <c:pt idx="0">
                    <c:v>Входная </c:v>
                  </c:pt>
                  <c:pt idx="1">
                    <c:v>интегрированная </c:v>
                  </c:pt>
                  <c:pt idx="2">
                    <c:v>работа</c:v>
                  </c:pt>
                  <c:pt idx="4">
                    <c:v>Итоговая</c:v>
                  </c:pt>
                  <c:pt idx="5">
                    <c:v>интегрированной </c:v>
                  </c:pt>
                  <c:pt idx="6">
                    <c:v>работы</c:v>
                  </c:pt>
                </c:lvl>
              </c:multiLvlStrCache>
            </c:multiLvlStrRef>
          </c:cat>
          <c:val>
            <c:numRef>
              <c:f>Лист3!$D$2:$D$9</c:f>
              <c:numCache>
                <c:formatCode>0%</c:formatCode>
                <c:ptCount val="8"/>
                <c:pt idx="0">
                  <c:v>0.16</c:v>
                </c:pt>
                <c:pt idx="1">
                  <c:v>0.36000000000000032</c:v>
                </c:pt>
                <c:pt idx="2">
                  <c:v>0.48000000000000032</c:v>
                </c:pt>
                <c:pt idx="3">
                  <c:v>0</c:v>
                </c:pt>
                <c:pt idx="4">
                  <c:v>0.16</c:v>
                </c:pt>
                <c:pt idx="5">
                  <c:v>0.36000000000000032</c:v>
                </c:pt>
                <c:pt idx="6">
                  <c:v>0.28000000000000008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711616"/>
        <c:axId val="117713152"/>
        <c:axId val="0"/>
      </c:bar3DChart>
      <c:catAx>
        <c:axId val="11771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13152"/>
        <c:crosses val="autoZero"/>
        <c:auto val="1"/>
        <c:lblAlgn val="ctr"/>
        <c:lblOffset val="100"/>
        <c:noMultiLvlLbl val="0"/>
      </c:catAx>
      <c:valAx>
        <c:axId val="11771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71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Лист1!$A$2:$B$2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Лист1!$C$1:$Q$1</c:f>
              <c:strCache>
                <c:ptCount val="12"/>
                <c:pt idx="0">
                  <c:v>Русский язык</c:v>
                </c:pt>
                <c:pt idx="3">
                  <c:v>                  Математика</c:v>
                </c:pt>
                <c:pt idx="7">
                  <c:v>          Окружающий мир</c:v>
                </c:pt>
                <c:pt idx="11">
                  <c:v>       Комплексная работа</c:v>
                </c:pt>
              </c:strCache>
            </c:strRef>
          </c:cat>
          <c:val>
            <c:numRef>
              <c:f>Лист1!$C$2:$Q$2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4 "А" 1</c:v>
                </c:pt>
              </c:strCache>
            </c:strRef>
          </c:tx>
          <c:invertIfNegative val="0"/>
          <c:cat>
            <c:strRef>
              <c:f>Лист1!$C$1:$Q$1</c:f>
              <c:strCache>
                <c:ptCount val="12"/>
                <c:pt idx="0">
                  <c:v>Русский язык</c:v>
                </c:pt>
                <c:pt idx="3">
                  <c:v>                  Математика</c:v>
                </c:pt>
                <c:pt idx="7">
                  <c:v>          Окружающий мир</c:v>
                </c:pt>
                <c:pt idx="11">
                  <c:v>       Комплексная работа</c:v>
                </c:pt>
              </c:strCache>
            </c:strRef>
          </c:cat>
          <c:val>
            <c:numRef>
              <c:f>Лист1!$C$3:$Q$3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  <c:pt idx="12">
                  <c:v>5</c:v>
                </c:pt>
                <c:pt idx="13">
                  <c:v>14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4 "Б" 1</c:v>
                </c:pt>
              </c:strCache>
            </c:strRef>
          </c:tx>
          <c:invertIfNegative val="0"/>
          <c:cat>
            <c:strRef>
              <c:f>Лист1!$C$1:$Q$1</c:f>
              <c:strCache>
                <c:ptCount val="12"/>
                <c:pt idx="0">
                  <c:v>Русский язык</c:v>
                </c:pt>
                <c:pt idx="3">
                  <c:v>                  Математика</c:v>
                </c:pt>
                <c:pt idx="7">
                  <c:v>          Окружающий мир</c:v>
                </c:pt>
                <c:pt idx="11">
                  <c:v>       Комплексная работа</c:v>
                </c:pt>
              </c:strCache>
            </c:strRef>
          </c:cat>
          <c:val>
            <c:numRef>
              <c:f>Лист1!$C$4:$Q$4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13</c:v>
                </c:pt>
                <c:pt idx="13">
                  <c:v>9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26208"/>
        <c:axId val="117732096"/>
      </c:barChart>
      <c:catAx>
        <c:axId val="11772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32096"/>
        <c:crosses val="autoZero"/>
        <c:auto val="1"/>
        <c:lblAlgn val="ctr"/>
        <c:lblOffset val="100"/>
        <c:noMultiLvlLbl val="0"/>
      </c:catAx>
      <c:valAx>
        <c:axId val="1177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2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Входная работа</c:v>
                </c:pt>
              </c:strCache>
            </c:strRef>
          </c:tx>
          <c:invertIfNegative val="0"/>
          <c:cat>
            <c:strRef>
              <c:f>Лист2!$B$2:$E$2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Мониторинг</c:v>
                </c:pt>
              </c:strCache>
            </c:strRef>
          </c:tx>
          <c:invertIfNegative val="0"/>
          <c:cat>
            <c:strRef>
              <c:f>Лист2!$B$2:$E$2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44768"/>
        <c:axId val="117746304"/>
      </c:barChart>
      <c:catAx>
        <c:axId val="11774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46304"/>
        <c:crosses val="autoZero"/>
        <c:auto val="1"/>
        <c:lblAlgn val="ctr"/>
        <c:lblOffset val="100"/>
        <c:noMultiLvlLbl val="0"/>
      </c:catAx>
      <c:valAx>
        <c:axId val="11774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4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Входная работа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Мониторинг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67168"/>
        <c:axId val="98435840"/>
      </c:barChart>
      <c:catAx>
        <c:axId val="11776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98435840"/>
        <c:crosses val="autoZero"/>
        <c:auto val="1"/>
        <c:lblAlgn val="ctr"/>
        <c:lblOffset val="100"/>
        <c:noMultiLvlLbl val="0"/>
      </c:catAx>
      <c:valAx>
        <c:axId val="984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6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Мониторинг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Входная работа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56704"/>
        <c:axId val="98458240"/>
      </c:barChart>
      <c:catAx>
        <c:axId val="9845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98458240"/>
        <c:crosses val="autoZero"/>
        <c:auto val="1"/>
        <c:lblAlgn val="ctr"/>
        <c:lblOffset val="100"/>
        <c:noMultiLvlLbl val="0"/>
      </c:catAx>
      <c:valAx>
        <c:axId val="9845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Мониторинг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Входная работа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46336"/>
        <c:axId val="98476800"/>
      </c:barChart>
      <c:catAx>
        <c:axId val="9844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476800"/>
        <c:crosses val="autoZero"/>
        <c:auto val="1"/>
        <c:lblAlgn val="ctr"/>
        <c:lblOffset val="100"/>
        <c:noMultiLvlLbl val="0"/>
      </c:catAx>
      <c:valAx>
        <c:axId val="984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02A7-DC33-4D52-86D5-61A6CF8A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12590</Words>
  <Characters>71768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Maximov</cp:lastModifiedBy>
  <cp:revision>2</cp:revision>
  <cp:lastPrinted>2015-08-27T12:06:00Z</cp:lastPrinted>
  <dcterms:created xsi:type="dcterms:W3CDTF">2016-05-23T11:56:00Z</dcterms:created>
  <dcterms:modified xsi:type="dcterms:W3CDTF">2016-05-23T11:56:00Z</dcterms:modified>
</cp:coreProperties>
</file>