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1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5B55EE" w:rsidRDefault="005B55EE">
      <w:pPr>
        <w:spacing w:line="284" w:lineRule="exact"/>
        <w:rPr>
          <w:sz w:val="20"/>
          <w:szCs w:val="20"/>
        </w:rPr>
      </w:pPr>
    </w:p>
    <w:p w:rsidR="005B55EE" w:rsidRDefault="00DA182F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Метапредметный курс «Индивидуальный проект» в целях обеспечения требований федерального </w:t>
      </w:r>
      <w:r>
        <w:rPr>
          <w:rFonts w:eastAsia="Times New Roman"/>
          <w:sz w:val="28"/>
          <w:szCs w:val="28"/>
        </w:rPr>
        <w:t>государственного образовательного стандарта среднего общего образования призван реализовать следующую функцию: создание условий для индивидуальной проектной деятельности, ориентированной на развитие комплекса метапредметных результатов обучающихся, осваива</w:t>
      </w:r>
      <w:r>
        <w:rPr>
          <w:rFonts w:eastAsia="Times New Roman"/>
          <w:sz w:val="28"/>
          <w:szCs w:val="28"/>
        </w:rPr>
        <w:t>ющих среднее общее образование.</w:t>
      </w:r>
    </w:p>
    <w:p w:rsidR="005B55EE" w:rsidRDefault="005B55EE">
      <w:pPr>
        <w:spacing w:line="17" w:lineRule="exact"/>
        <w:rPr>
          <w:sz w:val="20"/>
          <w:szCs w:val="20"/>
        </w:rPr>
      </w:pPr>
    </w:p>
    <w:p w:rsidR="005B55EE" w:rsidRDefault="00DA182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 проект – представляет собой особую форму организации деятельности обучающихся (учебное исследование или учебный проект) и является обязательным для выбора изучения всеми обучающимися на уровне среднего общего</w:t>
      </w:r>
      <w:r>
        <w:rPr>
          <w:rFonts w:eastAsia="Times New Roman"/>
          <w:sz w:val="28"/>
          <w:szCs w:val="28"/>
        </w:rPr>
        <w:t xml:space="preserve"> образования.</w:t>
      </w:r>
    </w:p>
    <w:p w:rsidR="005B55EE" w:rsidRDefault="005B55EE">
      <w:pPr>
        <w:spacing w:line="15" w:lineRule="exact"/>
        <w:rPr>
          <w:sz w:val="20"/>
          <w:szCs w:val="20"/>
        </w:rPr>
      </w:pPr>
    </w:p>
    <w:p w:rsidR="005B55EE" w:rsidRDefault="00DA182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учебного (элективного) курса «Индивидуальный проект» для образовательных организаций, реализующих программы среднего общего образования (далее – Программа) разработана в соответствии со следующими нормативно-правовыми документами:</w:t>
      </w:r>
    </w:p>
    <w:p w:rsidR="005B55EE" w:rsidRDefault="005B55EE">
      <w:pPr>
        <w:spacing w:line="2" w:lineRule="exact"/>
        <w:rPr>
          <w:sz w:val="20"/>
          <w:szCs w:val="20"/>
        </w:rPr>
      </w:pPr>
    </w:p>
    <w:p w:rsidR="005B55EE" w:rsidRDefault="00DA182F">
      <w:pPr>
        <w:numPr>
          <w:ilvl w:val="1"/>
          <w:numId w:val="1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Российской Федерации от 29 декабря 2012 года</w:t>
      </w:r>
    </w:p>
    <w:p w:rsidR="005B55EE" w:rsidRDefault="005B55EE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0"/>
          <w:numId w:val="1"/>
        </w:numPr>
        <w:tabs>
          <w:tab w:val="left" w:pos="670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273-ФЗ «Об образовании в Российской Федерации» (с изменениями и дополнениями);</w:t>
      </w:r>
    </w:p>
    <w:p w:rsidR="005B55EE" w:rsidRDefault="005B55EE">
      <w:pPr>
        <w:spacing w:line="34" w:lineRule="exact"/>
        <w:rPr>
          <w:rFonts w:eastAsia="Times New Roman"/>
          <w:sz w:val="28"/>
          <w:szCs w:val="28"/>
        </w:rPr>
      </w:pPr>
    </w:p>
    <w:p w:rsidR="005B55EE" w:rsidRDefault="00DA182F">
      <w:pPr>
        <w:numPr>
          <w:ilvl w:val="1"/>
          <w:numId w:val="1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</w:t>
      </w:r>
      <w:r>
        <w:rPr>
          <w:rFonts w:eastAsia="Times New Roman"/>
          <w:sz w:val="28"/>
          <w:szCs w:val="28"/>
        </w:rPr>
        <w:t>Министерства образования и науки Российской Федерации от 17 мая 2012 г. № 413 (с изменениями и дополнениями);</w:t>
      </w:r>
    </w:p>
    <w:p w:rsidR="005B55EE" w:rsidRDefault="005B55EE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"/>
        </w:numPr>
        <w:tabs>
          <w:tab w:val="left" w:pos="1254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</w:t>
      </w:r>
      <w:r>
        <w:rPr>
          <w:rFonts w:eastAsia="Times New Roman"/>
          <w:sz w:val="28"/>
          <w:szCs w:val="28"/>
        </w:rPr>
        <w:t>го общего, основного общего и среднего общего образования, утвержденным приказом Минобрнауки России от 30.08.2013 года № 1015 (с изменениями и дополнениями);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"/>
        </w:numPr>
        <w:tabs>
          <w:tab w:val="left" w:pos="1254"/>
        </w:tabs>
        <w:spacing w:line="227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</w:t>
      </w:r>
      <w:r>
        <w:rPr>
          <w:rFonts w:eastAsia="Times New Roman"/>
          <w:sz w:val="28"/>
          <w:szCs w:val="28"/>
        </w:rPr>
        <w:t xml:space="preserve"> общеобразовательных учреждениях»</w:t>
      </w:r>
    </w:p>
    <w:p w:rsidR="005B55EE" w:rsidRDefault="005B55EE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spacing w:line="236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(далее – СанПиН), утвержденным постановлением Главного государственного санитарного врача РФ от 29.12.2010 № 189 (с изменениями и дополнениями).</w:t>
      </w:r>
    </w:p>
    <w:p w:rsidR="005B55EE" w:rsidRDefault="005B55E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метапредметного (элективного) курса обеспечивает:</w:t>
      </w:r>
    </w:p>
    <w:p w:rsidR="005B55EE" w:rsidRDefault="00DA182F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•  удовлетворен</w:t>
      </w:r>
      <w:r>
        <w:rPr>
          <w:rFonts w:eastAsia="Times New Roman"/>
          <w:sz w:val="28"/>
          <w:szCs w:val="28"/>
        </w:rPr>
        <w:t>ие индивидуальных запросов обучающихся;</w:t>
      </w:r>
    </w:p>
    <w:p w:rsidR="005B55EE" w:rsidRDefault="005B55EE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spacing w:line="234" w:lineRule="auto"/>
        <w:ind w:left="26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• общеобразовательную, общекультурную составляющую при получении среднего общего образования;</w:t>
      </w:r>
    </w:p>
    <w:p w:rsidR="005B55EE" w:rsidRDefault="005B55EE">
      <w:pPr>
        <w:sectPr w:rsidR="005B55EE">
          <w:pgSz w:w="11900" w:h="16838"/>
          <w:pgMar w:top="1130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5B55EE">
      <w:pPr>
        <w:spacing w:line="244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5B55EE" w:rsidRDefault="005B55EE">
      <w:pPr>
        <w:sectPr w:rsidR="005B55EE">
          <w:type w:val="continuous"/>
          <w:pgSz w:w="11900" w:h="16838"/>
          <w:pgMar w:top="1130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DA182F">
      <w:pPr>
        <w:numPr>
          <w:ilvl w:val="0"/>
          <w:numId w:val="2"/>
        </w:numPr>
        <w:tabs>
          <w:tab w:val="left" w:pos="1254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развитие личности обучающихся, их познавательных интересов, </w:t>
      </w:r>
      <w:r>
        <w:rPr>
          <w:rFonts w:eastAsia="Times New Roman"/>
          <w:sz w:val="28"/>
          <w:szCs w:val="28"/>
        </w:rPr>
        <w:t>интеллектуальной и ценностно-смысловой сферы;</w:t>
      </w:r>
    </w:p>
    <w:p w:rsidR="005B55EE" w:rsidRDefault="005B55EE">
      <w:pPr>
        <w:spacing w:line="2" w:lineRule="exact"/>
        <w:rPr>
          <w:rFonts w:eastAsia="Times New Roman"/>
          <w:sz w:val="28"/>
          <w:szCs w:val="28"/>
        </w:rPr>
      </w:pPr>
    </w:p>
    <w:p w:rsidR="005B55EE" w:rsidRDefault="00DA182F">
      <w:pPr>
        <w:numPr>
          <w:ilvl w:val="0"/>
          <w:numId w:val="2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самообразования и самопроектирования;</w:t>
      </w:r>
    </w:p>
    <w:p w:rsidR="005B55EE" w:rsidRDefault="005B55EE">
      <w:pPr>
        <w:spacing w:line="12" w:lineRule="exact"/>
        <w:rPr>
          <w:rFonts w:eastAsia="Times New Roman"/>
          <w:sz w:val="28"/>
          <w:szCs w:val="28"/>
        </w:rPr>
      </w:pPr>
    </w:p>
    <w:p w:rsidR="005B55EE" w:rsidRDefault="00DA182F">
      <w:pPr>
        <w:numPr>
          <w:ilvl w:val="0"/>
          <w:numId w:val="2"/>
        </w:numPr>
        <w:tabs>
          <w:tab w:val="left" w:pos="125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5B55EE" w:rsidRDefault="005B55EE">
      <w:pPr>
        <w:spacing w:line="2" w:lineRule="exact"/>
        <w:rPr>
          <w:rFonts w:eastAsia="Times New Roman"/>
          <w:sz w:val="28"/>
          <w:szCs w:val="28"/>
        </w:rPr>
      </w:pPr>
    </w:p>
    <w:p w:rsidR="005B55EE" w:rsidRDefault="00DA182F">
      <w:pPr>
        <w:numPr>
          <w:ilvl w:val="0"/>
          <w:numId w:val="2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 имеющегося  и  приобретение</w:t>
      </w:r>
      <w:r>
        <w:rPr>
          <w:rFonts w:eastAsia="Times New Roman"/>
          <w:sz w:val="28"/>
          <w:szCs w:val="28"/>
        </w:rPr>
        <w:t xml:space="preserve">  нового  опыта</w:t>
      </w:r>
    </w:p>
    <w:p w:rsidR="005B55EE" w:rsidRDefault="005B55EE">
      <w:pPr>
        <w:spacing w:line="12" w:lineRule="exact"/>
        <w:rPr>
          <w:rFonts w:eastAsia="Times New Roman"/>
          <w:sz w:val="28"/>
          <w:szCs w:val="28"/>
        </w:rPr>
      </w:pPr>
    </w:p>
    <w:p w:rsidR="005B55EE" w:rsidRDefault="00DA182F">
      <w:pPr>
        <w:spacing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познавательной деятельности, профессионального самоопределения обучающихся.</w:t>
      </w:r>
    </w:p>
    <w:p w:rsidR="005B55EE" w:rsidRDefault="005B55EE">
      <w:pPr>
        <w:spacing w:line="15" w:lineRule="exact"/>
        <w:rPr>
          <w:rFonts w:eastAsia="Times New Roman"/>
          <w:sz w:val="28"/>
          <w:szCs w:val="28"/>
        </w:rPr>
      </w:pPr>
    </w:p>
    <w:p w:rsidR="005B55EE" w:rsidRDefault="00DA182F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конкретизирует содержание деятельности по сопровождению индивидуального проекта обучающегося и дает примерное распределение учебных часов по </w:t>
      </w:r>
      <w:r>
        <w:rPr>
          <w:rFonts w:eastAsia="Times New Roman"/>
          <w:sz w:val="28"/>
          <w:szCs w:val="28"/>
        </w:rPr>
        <w:t>содержательным компонентам и модулям.</w:t>
      </w:r>
    </w:p>
    <w:p w:rsidR="005B55EE" w:rsidRDefault="005B55EE">
      <w:pPr>
        <w:spacing w:line="15" w:lineRule="exact"/>
        <w:rPr>
          <w:rFonts w:eastAsia="Times New Roman"/>
          <w:sz w:val="28"/>
          <w:szCs w:val="28"/>
        </w:rPr>
      </w:pPr>
    </w:p>
    <w:p w:rsidR="005B55EE" w:rsidRDefault="00DA182F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Данная программа гарантирует обеспечение единства образовательного пространства за счет преемственности, интеграции, предоставления равных</w:t>
      </w:r>
    </w:p>
    <w:p w:rsidR="005B55EE" w:rsidRDefault="005B55EE">
      <w:pPr>
        <w:spacing w:line="17" w:lineRule="exact"/>
        <w:rPr>
          <w:rFonts w:eastAsia="Times New Roman"/>
          <w:sz w:val="28"/>
          <w:szCs w:val="28"/>
        </w:rPr>
      </w:pPr>
    </w:p>
    <w:p w:rsidR="005B55EE" w:rsidRDefault="00DA182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возможностей и качества образования, может использоваться образовательной орг</w:t>
      </w:r>
      <w:r>
        <w:rPr>
          <w:rFonts w:eastAsia="Times New Roman"/>
          <w:sz w:val="28"/>
          <w:szCs w:val="28"/>
        </w:rPr>
        <w:t>анизацией при разработке основной образовательной программы среднего общего образования.</w:t>
      </w:r>
    </w:p>
    <w:p w:rsidR="005B55EE" w:rsidRDefault="005B55EE">
      <w:pPr>
        <w:spacing w:line="14" w:lineRule="exact"/>
        <w:rPr>
          <w:rFonts w:eastAsia="Times New Roman"/>
          <w:sz w:val="28"/>
          <w:szCs w:val="28"/>
        </w:rPr>
      </w:pPr>
    </w:p>
    <w:p w:rsidR="005B55EE" w:rsidRDefault="00DA182F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Программы строится с учетом региональных особенностей, условий образовательных организаций, а также с учетом вовлечения обучающихся с ограниченными возможн</w:t>
      </w:r>
      <w:r>
        <w:rPr>
          <w:rFonts w:eastAsia="Times New Roman"/>
          <w:sz w:val="28"/>
          <w:szCs w:val="28"/>
        </w:rPr>
        <w:t>остями здоровья.</w:t>
      </w:r>
    </w:p>
    <w:p w:rsidR="005B55EE" w:rsidRDefault="005B55EE">
      <w:pPr>
        <w:spacing w:line="339" w:lineRule="exact"/>
        <w:rPr>
          <w:sz w:val="20"/>
          <w:szCs w:val="20"/>
        </w:rPr>
      </w:pPr>
    </w:p>
    <w:p w:rsidR="005B55EE" w:rsidRDefault="00DA182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Основная цель </w:t>
      </w:r>
      <w:r>
        <w:rPr>
          <w:rFonts w:eastAsia="Times New Roman"/>
          <w:sz w:val="28"/>
          <w:szCs w:val="28"/>
        </w:rPr>
        <w:t>изучения метапредметного курса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«Индивидуальный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проект»: формирование проектной компетентности обучающихся, осваивающих основную образовательную программу среднего общего образования.</w:t>
      </w:r>
    </w:p>
    <w:p w:rsidR="005B55EE" w:rsidRDefault="005B55EE">
      <w:pPr>
        <w:spacing w:line="1" w:lineRule="exact"/>
        <w:rPr>
          <w:sz w:val="20"/>
          <w:szCs w:val="20"/>
        </w:rPr>
      </w:pPr>
    </w:p>
    <w:p w:rsidR="005B55EE" w:rsidRDefault="00DA182F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Основные задачи</w:t>
      </w:r>
      <w:r>
        <w:rPr>
          <w:rFonts w:eastAsia="Times New Roman"/>
          <w:sz w:val="28"/>
          <w:szCs w:val="28"/>
        </w:rPr>
        <w:t>:</w:t>
      </w:r>
    </w:p>
    <w:p w:rsidR="005B55EE" w:rsidRDefault="00DA182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– сформировать:</w:t>
      </w:r>
    </w:p>
    <w:p w:rsidR="005B55EE" w:rsidRDefault="005B55EE">
      <w:pPr>
        <w:spacing w:line="34" w:lineRule="exact"/>
        <w:rPr>
          <w:sz w:val="20"/>
          <w:szCs w:val="20"/>
        </w:rPr>
      </w:pPr>
    </w:p>
    <w:p w:rsidR="005B55EE" w:rsidRDefault="00DA182F">
      <w:pPr>
        <w:numPr>
          <w:ilvl w:val="1"/>
          <w:numId w:val="3"/>
        </w:numPr>
        <w:tabs>
          <w:tab w:val="left" w:pos="1676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</w:t>
      </w:r>
      <w:r>
        <w:rPr>
          <w:rFonts w:eastAsia="Times New Roman"/>
          <w:sz w:val="28"/>
          <w:szCs w:val="28"/>
        </w:rPr>
        <w:t>ность к проблемно ориентированному анализу неопределенной ситуации;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3"/>
        </w:numPr>
        <w:tabs>
          <w:tab w:val="left" w:pos="1676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к рефлексии внутренних и внешних причин, порождающих неопределенность ситуации;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3"/>
        </w:numPr>
        <w:tabs>
          <w:tab w:val="left" w:pos="1676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способность к созданию моделей преобразуемой ситуации и готовность использовать их в качестве </w:t>
      </w:r>
      <w:r>
        <w:rPr>
          <w:rFonts w:eastAsia="Times New Roman"/>
          <w:sz w:val="28"/>
          <w:szCs w:val="28"/>
        </w:rPr>
        <w:t>инструментов ее преобразования;</w:t>
      </w:r>
    </w:p>
    <w:p w:rsidR="005B55EE" w:rsidRDefault="005B55EE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– развить:</w:t>
      </w:r>
    </w:p>
    <w:p w:rsidR="005B55EE" w:rsidRDefault="005B55EE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3"/>
        </w:numPr>
        <w:tabs>
          <w:tab w:val="left" w:pos="1676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к определению конкретных целей преобразования неопределенной ситуации;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3"/>
        </w:numPr>
        <w:tabs>
          <w:tab w:val="left" w:pos="1676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к определению алгоритма конкретных шагов для достижения поставленной цели;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3"/>
        </w:numPr>
        <w:tabs>
          <w:tab w:val="left" w:pos="1676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к рефлексии совершенной дея</w:t>
      </w:r>
      <w:r>
        <w:rPr>
          <w:rFonts w:eastAsia="Times New Roman"/>
          <w:sz w:val="28"/>
          <w:szCs w:val="28"/>
        </w:rPr>
        <w:t>тельности и выбору способа предъявления достигнутых результатов социуму.</w:t>
      </w:r>
    </w:p>
    <w:p w:rsidR="005B55EE" w:rsidRDefault="005B55EE">
      <w:pPr>
        <w:sectPr w:rsidR="005B55EE">
          <w:pgSz w:w="11900" w:h="16838"/>
          <w:pgMar w:top="1138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41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5B55EE" w:rsidRDefault="005B55EE">
      <w:pPr>
        <w:sectPr w:rsidR="005B55EE">
          <w:type w:val="continuous"/>
          <w:pgSz w:w="11900" w:h="16838"/>
          <w:pgMar w:top="1138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ОБЩАЯ ХАРАКТЕРИСТИКА</w:t>
      </w:r>
    </w:p>
    <w:p w:rsidR="005B55EE" w:rsidRDefault="005B55EE">
      <w:pPr>
        <w:spacing w:line="2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МЕТАПРЕДМЕТНОГО КУРСА</w:t>
      </w:r>
    </w:p>
    <w:p w:rsidR="005B55EE" w:rsidRDefault="005B55EE">
      <w:pPr>
        <w:spacing w:line="284" w:lineRule="exact"/>
        <w:rPr>
          <w:sz w:val="20"/>
          <w:szCs w:val="20"/>
        </w:rPr>
      </w:pPr>
    </w:p>
    <w:p w:rsidR="005B55EE" w:rsidRDefault="00DA182F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Содержание метапредметного курса «Индивидуальный проект» представлено </w:t>
      </w:r>
      <w:r>
        <w:rPr>
          <w:rFonts w:eastAsia="Times New Roman"/>
          <w:sz w:val="28"/>
          <w:szCs w:val="28"/>
        </w:rPr>
        <w:t>современной модульной системой обучения, которая создается для наиболее благоприятных условий развития личности, путем обеспечения гибкости содержания обучения, приспособления к индивидуальным потребностям обучающихся и уровню их базовой подготовки. Модули</w:t>
      </w:r>
      <w:r>
        <w:rPr>
          <w:rFonts w:eastAsia="Times New Roman"/>
          <w:sz w:val="28"/>
          <w:szCs w:val="28"/>
        </w:rPr>
        <w:t>, включѐнные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процесса.</w:t>
      </w:r>
    </w:p>
    <w:p w:rsidR="005B55EE" w:rsidRDefault="005B55EE">
      <w:pPr>
        <w:spacing w:line="24" w:lineRule="exact"/>
        <w:rPr>
          <w:sz w:val="20"/>
          <w:szCs w:val="20"/>
        </w:rPr>
      </w:pPr>
    </w:p>
    <w:p w:rsidR="005B55EE" w:rsidRDefault="00DA182F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Программный материал отражает современные</w:t>
      </w:r>
      <w:r>
        <w:rPr>
          <w:rFonts w:eastAsia="Times New Roman"/>
          <w:sz w:val="28"/>
          <w:szCs w:val="28"/>
        </w:rPr>
        <w:t xml:space="preserve"> запросы общества и государства к построению образовательного процесса: деятельностный характер обучение, ориентир на метапредметные результаты, развитие информационной грамотности, в том числе и навыков владения ИКТ при освоении образовательных программ.</w:t>
      </w:r>
    </w:p>
    <w:p w:rsidR="005B55EE" w:rsidRDefault="005B55EE">
      <w:pPr>
        <w:spacing w:line="22" w:lineRule="exact"/>
        <w:rPr>
          <w:sz w:val="20"/>
          <w:szCs w:val="20"/>
        </w:rPr>
      </w:pPr>
    </w:p>
    <w:p w:rsidR="005B55EE" w:rsidRDefault="00DA182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Ценностные ориентиры </w:t>
      </w:r>
      <w:r>
        <w:rPr>
          <w:rFonts w:eastAsia="Times New Roman"/>
          <w:sz w:val="28"/>
          <w:szCs w:val="28"/>
        </w:rPr>
        <w:t>Программы определяются направленностью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национальный воспитательный идеал</w:t>
      </w:r>
      <w:r>
        <w:rPr>
          <w:rFonts w:eastAsia="Times New Roman"/>
          <w:i/>
          <w:i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востребованный современным российским обществом и государством.</w:t>
      </w:r>
    </w:p>
    <w:p w:rsidR="005B55EE" w:rsidRDefault="005B55EE">
      <w:pPr>
        <w:spacing w:line="15" w:lineRule="exact"/>
        <w:rPr>
          <w:sz w:val="20"/>
          <w:szCs w:val="20"/>
        </w:rPr>
      </w:pPr>
    </w:p>
    <w:p w:rsidR="005B55EE" w:rsidRDefault="00DA182F">
      <w:pPr>
        <w:spacing w:line="234" w:lineRule="auto"/>
        <w:ind w:left="260" w:right="3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предусматривает поэтапное сопровождение деятельности обучающихся по реализации инд</w:t>
      </w:r>
      <w:r>
        <w:rPr>
          <w:rFonts w:eastAsia="Times New Roman"/>
          <w:sz w:val="28"/>
          <w:szCs w:val="28"/>
        </w:rPr>
        <w:t>ивидуального проекта.</w:t>
      </w:r>
    </w:p>
    <w:p w:rsidR="005B55EE" w:rsidRDefault="005B55EE">
      <w:pPr>
        <w:spacing w:line="16" w:lineRule="exact"/>
        <w:rPr>
          <w:sz w:val="20"/>
          <w:szCs w:val="20"/>
        </w:rPr>
      </w:pPr>
    </w:p>
    <w:p w:rsidR="005B55EE" w:rsidRDefault="00DA182F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Содержание Программы разработано в соответствии с требованиями современной дидактики и возрастной психологии, включает национально-региональный компонент и направлен на решение задач по реализации требований федерального </w:t>
      </w:r>
      <w:r>
        <w:rPr>
          <w:rFonts w:eastAsia="Times New Roman"/>
          <w:sz w:val="28"/>
          <w:szCs w:val="28"/>
        </w:rPr>
        <w:t>государственного образовательного стандарта среднего общего образования в полном объеме.</w:t>
      </w:r>
    </w:p>
    <w:p w:rsidR="005B55EE" w:rsidRDefault="005B55EE">
      <w:pPr>
        <w:spacing w:line="336" w:lineRule="exact"/>
        <w:rPr>
          <w:sz w:val="20"/>
          <w:szCs w:val="20"/>
        </w:rPr>
      </w:pPr>
    </w:p>
    <w:p w:rsidR="005B55EE" w:rsidRDefault="00DA182F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учебного (элективного) курса «Индивидуальный проект» представлена четырьмя модулями, реализация которых в полном объеме позволит сопроводить подготовку и ре</w:t>
      </w:r>
      <w:r>
        <w:rPr>
          <w:rFonts w:eastAsia="Times New Roman"/>
          <w:sz w:val="28"/>
          <w:szCs w:val="28"/>
        </w:rPr>
        <w:t>ализацию обучающимися, осваивающими ООП среднего общего образования, индивидуального проекта, а так же подготовить к его защите. Форма защиты и процедура оценивания индивидуального проекта регламентируется соответствующим локальным актом образовательной ор</w:t>
      </w:r>
      <w:r>
        <w:rPr>
          <w:rFonts w:eastAsia="Times New Roman"/>
          <w:sz w:val="28"/>
          <w:szCs w:val="28"/>
        </w:rPr>
        <w:t>ганизации.</w:t>
      </w:r>
    </w:p>
    <w:p w:rsidR="005B55EE" w:rsidRDefault="005B55EE">
      <w:pPr>
        <w:spacing w:line="6" w:lineRule="exact"/>
        <w:rPr>
          <w:sz w:val="20"/>
          <w:szCs w:val="20"/>
        </w:rPr>
      </w:pPr>
    </w:p>
    <w:p w:rsidR="005B55EE" w:rsidRDefault="00DA182F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Принципы и особенности содержания Программы:</w:t>
      </w:r>
    </w:p>
    <w:p w:rsidR="005B55EE" w:rsidRDefault="005B55EE">
      <w:pPr>
        <w:spacing w:line="83" w:lineRule="exact"/>
        <w:rPr>
          <w:sz w:val="20"/>
          <w:szCs w:val="20"/>
        </w:rPr>
      </w:pPr>
    </w:p>
    <w:p w:rsidR="005B55EE" w:rsidRDefault="00DA182F">
      <w:pPr>
        <w:numPr>
          <w:ilvl w:val="0"/>
          <w:numId w:val="4"/>
        </w:numPr>
        <w:tabs>
          <w:tab w:val="left" w:pos="1676"/>
        </w:tabs>
        <w:spacing w:line="227" w:lineRule="auto"/>
        <w:ind w:left="260" w:right="12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признание объективности существования индивидуальных целей учащегося в образовательном процессе;</w:t>
      </w:r>
    </w:p>
    <w:p w:rsidR="005B55EE" w:rsidRDefault="005B55E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0"/>
          <w:numId w:val="4"/>
        </w:numPr>
        <w:tabs>
          <w:tab w:val="left" w:pos="1680"/>
        </w:tabs>
        <w:spacing w:line="238" w:lineRule="auto"/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индивидуализации и персонификации образовательного</w:t>
      </w:r>
    </w:p>
    <w:p w:rsidR="005B55EE" w:rsidRDefault="005B55EE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процесса;</w:t>
      </w:r>
    </w:p>
    <w:p w:rsidR="005B55EE" w:rsidRDefault="005B55EE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0"/>
          <w:numId w:val="4"/>
        </w:numPr>
        <w:tabs>
          <w:tab w:val="left" w:pos="1676"/>
        </w:tabs>
        <w:spacing w:line="227" w:lineRule="auto"/>
        <w:ind w:left="260" w:right="18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максимального разнообразия представле</w:t>
      </w:r>
      <w:r>
        <w:rPr>
          <w:rFonts w:eastAsia="Times New Roman"/>
          <w:sz w:val="28"/>
          <w:szCs w:val="28"/>
        </w:rPr>
        <w:t>нных возможностей для развития личности;</w:t>
      </w:r>
    </w:p>
    <w:p w:rsidR="005B55EE" w:rsidRDefault="005B55EE">
      <w:pPr>
        <w:sectPr w:rsidR="005B55EE">
          <w:pgSz w:w="11900" w:h="16838"/>
          <w:pgMar w:top="1130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355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5B55EE" w:rsidRDefault="005B55EE">
      <w:pPr>
        <w:sectPr w:rsidR="005B55EE">
          <w:type w:val="continuous"/>
          <w:pgSz w:w="11900" w:h="16838"/>
          <w:pgMar w:top="1130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DA182F">
      <w:pPr>
        <w:numPr>
          <w:ilvl w:val="0"/>
          <w:numId w:val="5"/>
        </w:numPr>
        <w:tabs>
          <w:tab w:val="left" w:pos="1676"/>
        </w:tabs>
        <w:spacing w:line="232" w:lineRule="auto"/>
        <w:ind w:left="260" w:right="44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непрерывности и преемственности образовательного процесса как взаимосвязанного, объединенного единством и последовательностью целей образования;</w:t>
      </w:r>
    </w:p>
    <w:p w:rsidR="005B55EE" w:rsidRDefault="005B55EE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0"/>
          <w:numId w:val="5"/>
        </w:numPr>
        <w:tabs>
          <w:tab w:val="left" w:pos="1676"/>
        </w:tabs>
        <w:spacing w:line="228" w:lineRule="auto"/>
        <w:ind w:left="260" w:right="11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«не навреди», </w:t>
      </w:r>
      <w:r>
        <w:rPr>
          <w:rFonts w:eastAsia="Times New Roman"/>
          <w:sz w:val="28"/>
          <w:szCs w:val="28"/>
        </w:rPr>
        <w:t>психологический контакт с подопечным и атмосфера доверия;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0"/>
          <w:numId w:val="5"/>
        </w:numPr>
        <w:tabs>
          <w:tab w:val="left" w:pos="1676"/>
        </w:tabs>
        <w:spacing w:line="228" w:lineRule="auto"/>
        <w:ind w:left="260" w:right="9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взаимодополняемости (психологической, педагогической, информационной, тьюторской составляющих);</w:t>
      </w:r>
    </w:p>
    <w:p w:rsidR="005B55EE" w:rsidRDefault="00DA182F">
      <w:pPr>
        <w:numPr>
          <w:ilvl w:val="0"/>
          <w:numId w:val="5"/>
        </w:numPr>
        <w:tabs>
          <w:tab w:val="left" w:pos="1680"/>
        </w:tabs>
        <w:spacing w:line="238" w:lineRule="auto"/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свободы выбора учащимся предметных направлений;</w:t>
      </w:r>
    </w:p>
    <w:p w:rsidR="005B55EE" w:rsidRDefault="00DA182F">
      <w:pPr>
        <w:numPr>
          <w:ilvl w:val="0"/>
          <w:numId w:val="5"/>
        </w:numPr>
        <w:tabs>
          <w:tab w:val="left" w:pos="1680"/>
        </w:tabs>
        <w:spacing w:line="238" w:lineRule="auto"/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помощи, наставничества.</w:t>
      </w:r>
    </w:p>
    <w:p w:rsidR="005B55EE" w:rsidRDefault="005B55EE">
      <w:pPr>
        <w:spacing w:line="329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 В УЧЕБНОМ ПЛ</w:t>
      </w:r>
      <w:r>
        <w:rPr>
          <w:rFonts w:eastAsia="Times New Roman"/>
          <w:b/>
          <w:bCs/>
          <w:sz w:val="28"/>
          <w:szCs w:val="28"/>
        </w:rPr>
        <w:t>АНЕ</w:t>
      </w:r>
    </w:p>
    <w:p w:rsidR="005B55EE" w:rsidRDefault="005B55EE">
      <w:pPr>
        <w:spacing w:line="331" w:lineRule="exact"/>
        <w:rPr>
          <w:sz w:val="20"/>
          <w:szCs w:val="20"/>
        </w:rPr>
      </w:pPr>
    </w:p>
    <w:p w:rsidR="005B55EE" w:rsidRDefault="00DA182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уровне среднего общего образования метапредметный курс «Индивидуальный проект» является обязательным и представляет собой особую форму организации деятельности обучающихся (учебное исследование или учебный проект).</w:t>
      </w:r>
    </w:p>
    <w:p w:rsidR="005B55EE" w:rsidRDefault="005B55EE">
      <w:pPr>
        <w:spacing w:line="17" w:lineRule="exact"/>
        <w:rPr>
          <w:sz w:val="20"/>
          <w:szCs w:val="20"/>
        </w:rPr>
      </w:pPr>
    </w:p>
    <w:p w:rsidR="005B55EE" w:rsidRDefault="00DA182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метапредметного курса </w:t>
      </w:r>
      <w:r>
        <w:rPr>
          <w:rFonts w:eastAsia="Times New Roman"/>
          <w:sz w:val="28"/>
          <w:szCs w:val="28"/>
        </w:rPr>
        <w:t>«Индивидуальный проект» рассчитана на 70 (68) учебных часов, на изучение курса в каждом классе предполагается выделить по 35 (34) часов (из расчета 1 час в неделю, всего</w:t>
      </w:r>
    </w:p>
    <w:p w:rsidR="005B55EE" w:rsidRDefault="005B55EE">
      <w:pPr>
        <w:spacing w:line="1" w:lineRule="exact"/>
        <w:rPr>
          <w:sz w:val="20"/>
          <w:szCs w:val="20"/>
        </w:rPr>
      </w:pPr>
    </w:p>
    <w:p w:rsidR="005B55EE" w:rsidRDefault="00DA182F">
      <w:pPr>
        <w:numPr>
          <w:ilvl w:val="0"/>
          <w:numId w:val="6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(34) учебных недели).</w:t>
      </w:r>
    </w:p>
    <w:p w:rsidR="005B55EE" w:rsidRDefault="005B55EE">
      <w:pPr>
        <w:spacing w:line="329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</w:t>
      </w: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ОСВОЕНИЯ МЕТАПРЕДМЕТНОГО КУРСА</w:t>
      </w:r>
    </w:p>
    <w:p w:rsidR="005B55EE" w:rsidRDefault="005B55EE">
      <w:pPr>
        <w:spacing w:line="330" w:lineRule="exact"/>
        <w:rPr>
          <w:sz w:val="20"/>
          <w:szCs w:val="20"/>
        </w:rPr>
      </w:pPr>
    </w:p>
    <w:p w:rsidR="005B55EE" w:rsidRDefault="00DA182F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освоения программы метапредметного курса «Индивидуальный проект»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</w:t>
      </w:r>
      <w:r>
        <w:rPr>
          <w:rFonts w:eastAsia="Times New Roman"/>
          <w:sz w:val="28"/>
          <w:szCs w:val="28"/>
        </w:rPr>
        <w:t>к и с позиций оценки достижения этих результатов.</w:t>
      </w:r>
    </w:p>
    <w:p w:rsidR="005B55EE" w:rsidRDefault="005B55EE">
      <w:pPr>
        <w:spacing w:line="14" w:lineRule="exact"/>
        <w:rPr>
          <w:sz w:val="20"/>
          <w:szCs w:val="20"/>
        </w:rPr>
      </w:pPr>
    </w:p>
    <w:p w:rsidR="005B55EE" w:rsidRDefault="00DA182F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изучения метапредметного курса по выбору обучающихся должны отражать:</w:t>
      </w:r>
    </w:p>
    <w:p w:rsidR="005B55EE" w:rsidRDefault="005B55EE">
      <w:pPr>
        <w:spacing w:line="16" w:lineRule="exact"/>
        <w:rPr>
          <w:sz w:val="20"/>
          <w:szCs w:val="20"/>
        </w:rPr>
      </w:pPr>
    </w:p>
    <w:p w:rsidR="005B55EE" w:rsidRDefault="00DA182F">
      <w:pPr>
        <w:numPr>
          <w:ilvl w:val="1"/>
          <w:numId w:val="7"/>
        </w:numPr>
        <w:tabs>
          <w:tab w:val="left" w:pos="1332"/>
        </w:tabs>
        <w:spacing w:line="237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личности обучающихся средствами предлагаемого курса: развитие общей культуры обучающихся, их мировоззрения, </w:t>
      </w:r>
      <w:r>
        <w:rPr>
          <w:rFonts w:eastAsia="Times New Roman"/>
          <w:sz w:val="28"/>
          <w:szCs w:val="28"/>
        </w:rPr>
        <w:t>ценностно-смысловых установок, развитие познавательных, регулятивных и коммуникативных способностей, готовности и способности к саморазвитию</w:t>
      </w:r>
    </w:p>
    <w:p w:rsidR="005B55EE" w:rsidRDefault="005B55EE">
      <w:pPr>
        <w:spacing w:line="3" w:lineRule="exact"/>
        <w:rPr>
          <w:rFonts w:eastAsia="Times New Roman"/>
          <w:sz w:val="28"/>
          <w:szCs w:val="28"/>
        </w:rPr>
      </w:pPr>
    </w:p>
    <w:p w:rsidR="005B55EE" w:rsidRDefault="00DA182F">
      <w:pPr>
        <w:numPr>
          <w:ilvl w:val="0"/>
          <w:numId w:val="7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профессиональному самоопределению;</w:t>
      </w:r>
    </w:p>
    <w:p w:rsidR="005B55EE" w:rsidRDefault="00DA182F">
      <w:pPr>
        <w:numPr>
          <w:ilvl w:val="1"/>
          <w:numId w:val="8"/>
        </w:numPr>
        <w:tabs>
          <w:tab w:val="left" w:pos="1440"/>
        </w:tabs>
        <w:ind w:left="1440" w:hanging="4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 систематическими  знаниями  и  приобретение  опыта</w:t>
      </w:r>
    </w:p>
    <w:p w:rsidR="005B55EE" w:rsidRDefault="005B55EE">
      <w:pPr>
        <w:spacing w:line="12" w:lineRule="exact"/>
        <w:rPr>
          <w:rFonts w:eastAsia="Times New Roman"/>
          <w:sz w:val="28"/>
          <w:szCs w:val="28"/>
        </w:rPr>
      </w:pPr>
    </w:p>
    <w:p w:rsidR="005B55EE" w:rsidRDefault="00DA182F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осуществления це</w:t>
      </w:r>
      <w:r>
        <w:rPr>
          <w:rFonts w:eastAsia="Times New Roman"/>
          <w:sz w:val="28"/>
          <w:szCs w:val="28"/>
        </w:rPr>
        <w:t>лесообразной и результативной проектной и исследовательской деятельности;</w:t>
      </w:r>
    </w:p>
    <w:p w:rsidR="005B55EE" w:rsidRDefault="005B55EE">
      <w:pPr>
        <w:spacing w:line="2" w:lineRule="exact"/>
        <w:rPr>
          <w:rFonts w:eastAsia="Times New Roman"/>
          <w:sz w:val="28"/>
          <w:szCs w:val="28"/>
        </w:rPr>
      </w:pPr>
    </w:p>
    <w:p w:rsidR="005B55EE" w:rsidRDefault="00DA182F">
      <w:pPr>
        <w:numPr>
          <w:ilvl w:val="1"/>
          <w:numId w:val="8"/>
        </w:numPr>
        <w:tabs>
          <w:tab w:val="left" w:pos="1280"/>
        </w:tabs>
        <w:ind w:left="12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способности к непрерывному самообразованию, овладению</w:t>
      </w:r>
    </w:p>
    <w:p w:rsidR="005B55EE" w:rsidRDefault="005B55EE">
      <w:pPr>
        <w:spacing w:line="15" w:lineRule="exact"/>
        <w:rPr>
          <w:rFonts w:eastAsia="Times New Roman"/>
          <w:sz w:val="28"/>
          <w:szCs w:val="28"/>
        </w:rPr>
      </w:pPr>
    </w:p>
    <w:p w:rsidR="005B55EE" w:rsidRDefault="00DA182F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ключевыми компетентностями, составляющими основу умения: самостоятельному приобретению и интеграции знаний, коммуника</w:t>
      </w:r>
      <w:r>
        <w:rPr>
          <w:rFonts w:eastAsia="Times New Roman"/>
          <w:sz w:val="28"/>
          <w:szCs w:val="28"/>
        </w:rPr>
        <w:t>ции и</w:t>
      </w:r>
    </w:p>
    <w:p w:rsidR="005B55EE" w:rsidRDefault="005B55EE">
      <w:pPr>
        <w:spacing w:line="2" w:lineRule="exact"/>
        <w:rPr>
          <w:rFonts w:eastAsia="Times New Roman"/>
          <w:sz w:val="28"/>
          <w:szCs w:val="28"/>
        </w:rPr>
      </w:pPr>
    </w:p>
    <w:p w:rsidR="005B55EE" w:rsidRDefault="00DA182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сотрудничеству,эффективномурешению(разрешению)</w:t>
      </w:r>
      <w:r>
        <w:rPr>
          <w:rFonts w:eastAsia="Times New Roman"/>
          <w:sz w:val="27"/>
          <w:szCs w:val="27"/>
        </w:rPr>
        <w:t>проблем,</w:t>
      </w:r>
    </w:p>
    <w:p w:rsidR="005B55EE" w:rsidRDefault="005B55EE">
      <w:pPr>
        <w:sectPr w:rsidR="005B55EE">
          <w:pgSz w:w="11900" w:h="16838"/>
          <w:pgMar w:top="1158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372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5B55EE" w:rsidRDefault="005B55EE">
      <w:pPr>
        <w:sectPr w:rsidR="005B55EE">
          <w:type w:val="continuous"/>
          <w:pgSz w:w="11900" w:h="16838"/>
          <w:pgMar w:top="1158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DA182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осознанному использованию информационных и коммуникационных технологий, самоорганизации и саморегуляции;</w:t>
      </w:r>
    </w:p>
    <w:p w:rsidR="005B55EE" w:rsidRDefault="005B55EE">
      <w:pPr>
        <w:spacing w:line="15" w:lineRule="exact"/>
        <w:rPr>
          <w:sz w:val="20"/>
          <w:szCs w:val="20"/>
        </w:rPr>
      </w:pPr>
    </w:p>
    <w:p w:rsidR="005B55EE" w:rsidRDefault="00DA182F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4) обеспечение академической </w:t>
      </w:r>
      <w:r>
        <w:rPr>
          <w:rFonts w:eastAsia="Times New Roman"/>
          <w:sz w:val="28"/>
          <w:szCs w:val="28"/>
        </w:rPr>
        <w:t>мобильности и возможности поддерживать избранное направление образования;</w:t>
      </w:r>
    </w:p>
    <w:p w:rsidR="005B55EE" w:rsidRDefault="005B55EE">
      <w:pPr>
        <w:spacing w:line="2" w:lineRule="exact"/>
        <w:rPr>
          <w:sz w:val="20"/>
          <w:szCs w:val="20"/>
        </w:rPr>
      </w:pPr>
    </w:p>
    <w:p w:rsidR="005B55EE" w:rsidRDefault="00DA182F">
      <w:pPr>
        <w:numPr>
          <w:ilvl w:val="0"/>
          <w:numId w:val="9"/>
        </w:numPr>
        <w:tabs>
          <w:tab w:val="left" w:pos="1280"/>
        </w:tabs>
        <w:ind w:left="12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профессиональной ориентации обучающихся.</w:t>
      </w:r>
    </w:p>
    <w:p w:rsidR="005B55EE" w:rsidRDefault="005B55EE">
      <w:pPr>
        <w:spacing w:line="321" w:lineRule="exact"/>
        <w:rPr>
          <w:sz w:val="20"/>
          <w:szCs w:val="20"/>
        </w:rPr>
      </w:pPr>
    </w:p>
    <w:p w:rsidR="005B55EE" w:rsidRDefault="00DA182F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Планируемые личностные результаты</w:t>
      </w:r>
    </w:p>
    <w:p w:rsidR="005B55EE" w:rsidRDefault="005B55EE">
      <w:pPr>
        <w:spacing w:line="1" w:lineRule="exact"/>
        <w:rPr>
          <w:sz w:val="20"/>
          <w:szCs w:val="20"/>
        </w:rPr>
      </w:pPr>
    </w:p>
    <w:p w:rsidR="005B55EE" w:rsidRDefault="00DA182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 включают:</w:t>
      </w:r>
    </w:p>
    <w:p w:rsidR="005B55EE" w:rsidRDefault="00DA182F">
      <w:pPr>
        <w:numPr>
          <w:ilvl w:val="1"/>
          <w:numId w:val="1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личностное, профессиональное, жизненное самоопределение;</w:t>
      </w:r>
    </w:p>
    <w:p w:rsidR="005B55EE" w:rsidRDefault="005B55EE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0"/>
        </w:numPr>
        <w:tabs>
          <w:tab w:val="left" w:pos="1254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действие смыслообразования,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</w:t>
      </w:r>
      <w:r>
        <w:rPr>
          <w:rFonts w:eastAsia="Times New Roman"/>
          <w:sz w:val="28"/>
          <w:szCs w:val="28"/>
        </w:rPr>
        <w:t>м, какое значение, смысл имеет для меня учение», и уметь находить ответ на него;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0"/>
        </w:numPr>
        <w:tabs>
          <w:tab w:val="left" w:pos="1254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действие нравственно-этического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5B55EE" w:rsidRDefault="005B55EE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Планируемые метапр</w:t>
      </w:r>
      <w:r>
        <w:rPr>
          <w:rFonts w:eastAsia="Times New Roman"/>
          <w:i/>
          <w:iCs/>
          <w:sz w:val="28"/>
          <w:szCs w:val="28"/>
        </w:rPr>
        <w:t>едметные результаты</w:t>
      </w:r>
    </w:p>
    <w:p w:rsidR="005B55EE" w:rsidRDefault="005B55EE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spacing w:line="235" w:lineRule="auto"/>
        <w:ind w:left="26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Метапредметные результаты включают группу регулятивных, познавательных, коммуникативных универсальных учебных действий.</w:t>
      </w:r>
    </w:p>
    <w:p w:rsidR="005B55EE" w:rsidRDefault="005B55E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Регулятивные универсальные учебные деиствия̆:</w:t>
      </w:r>
    </w:p>
    <w:p w:rsidR="005B55EE" w:rsidRDefault="005B55EE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0"/>
        </w:numPr>
        <w:tabs>
          <w:tab w:val="left" w:pos="1254"/>
        </w:tabs>
        <w:spacing w:line="228" w:lineRule="auto"/>
        <w:ind w:left="260" w:right="2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целеполагание как постановка учебной задачи на основе соотнесения т</w:t>
      </w:r>
      <w:r>
        <w:rPr>
          <w:rFonts w:eastAsia="Times New Roman"/>
          <w:sz w:val="28"/>
          <w:szCs w:val="28"/>
        </w:rPr>
        <w:t>ого, что уже известно и усвоено учащимся, и того, что еще неизвестно;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0"/>
        </w:numPr>
        <w:tabs>
          <w:tab w:val="left" w:pos="1254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5B55EE" w:rsidRDefault="005B55EE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0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прогнозирование – предвосхищение </w:t>
      </w:r>
      <w:r>
        <w:rPr>
          <w:rFonts w:eastAsia="Times New Roman"/>
          <w:sz w:val="28"/>
          <w:szCs w:val="28"/>
        </w:rPr>
        <w:t>результата и уровня усвоения; его временных характеристик;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0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5B55EE" w:rsidRDefault="00DA182F">
      <w:pPr>
        <w:numPr>
          <w:ilvl w:val="1"/>
          <w:numId w:val="10"/>
        </w:numPr>
        <w:tabs>
          <w:tab w:val="left" w:pos="1260"/>
        </w:tabs>
        <w:spacing w:line="238" w:lineRule="auto"/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коррекция – внесение необходимых дополнений и корректив в план,</w:t>
      </w:r>
    </w:p>
    <w:p w:rsidR="005B55EE" w:rsidRDefault="005B55EE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0"/>
          <w:numId w:val="10"/>
        </w:numPr>
        <w:tabs>
          <w:tab w:val="left" w:pos="509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 дейс</w:t>
      </w:r>
      <w:r>
        <w:rPr>
          <w:rFonts w:eastAsia="Times New Roman"/>
          <w:sz w:val="28"/>
          <w:szCs w:val="28"/>
        </w:rPr>
        <w:t>твия в случае расхождения ожидаемого результата действия и его реального продукта;</w:t>
      </w:r>
    </w:p>
    <w:p w:rsidR="005B55EE" w:rsidRDefault="005B55EE">
      <w:pPr>
        <w:spacing w:line="34" w:lineRule="exact"/>
        <w:rPr>
          <w:rFonts w:eastAsia="Times New Roman"/>
          <w:sz w:val="28"/>
          <w:szCs w:val="28"/>
        </w:rPr>
      </w:pPr>
    </w:p>
    <w:p w:rsidR="005B55EE" w:rsidRDefault="00DA182F">
      <w:pPr>
        <w:numPr>
          <w:ilvl w:val="1"/>
          <w:numId w:val="10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5B55EE" w:rsidRDefault="005B55E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Познавательные универсальные учебные дейс</w:t>
      </w:r>
      <w:r>
        <w:rPr>
          <w:rFonts w:eastAsia="Times New Roman"/>
          <w:i/>
          <w:iCs/>
          <w:sz w:val="28"/>
          <w:szCs w:val="28"/>
        </w:rPr>
        <w:t>твия:</w:t>
      </w:r>
    </w:p>
    <w:p w:rsidR="005B55EE" w:rsidRDefault="005B55EE">
      <w:pPr>
        <w:spacing w:line="47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0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5B55EE" w:rsidRDefault="005B55EE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0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0"/>
        </w:numPr>
        <w:tabs>
          <w:tab w:val="left" w:pos="1254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знаково-символические: моделирование – преобразование </w:t>
      </w:r>
      <w:r>
        <w:rPr>
          <w:rFonts w:eastAsia="Times New Roman"/>
          <w:sz w:val="28"/>
          <w:szCs w:val="28"/>
        </w:rPr>
        <w:t>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5B55EE" w:rsidRDefault="005B55EE">
      <w:pPr>
        <w:sectPr w:rsidR="005B55EE">
          <w:pgSz w:w="11900" w:h="16838"/>
          <w:pgMar w:top="1138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5B55EE">
      <w:pPr>
        <w:spacing w:line="214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5B55EE" w:rsidRDefault="005B55EE">
      <w:pPr>
        <w:sectPr w:rsidR="005B55EE">
          <w:type w:val="continuous"/>
          <w:pgSz w:w="11900" w:h="16838"/>
          <w:pgMar w:top="1138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DA182F">
      <w:pPr>
        <w:numPr>
          <w:ilvl w:val="1"/>
          <w:numId w:val="11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умение структурировать знания;</w:t>
      </w:r>
    </w:p>
    <w:p w:rsidR="005B55EE" w:rsidRDefault="005B55EE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1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осознанно и произвольно строить речевое высказывание в устной и письменной формах;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1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выбор наиболее эффективных способов решения задач в зависимости от конкретных услов</w:t>
      </w:r>
      <w:r>
        <w:rPr>
          <w:rFonts w:eastAsia="Times New Roman"/>
          <w:sz w:val="28"/>
          <w:szCs w:val="28"/>
        </w:rPr>
        <w:t>ий;</w:t>
      </w:r>
    </w:p>
    <w:p w:rsidR="005B55EE" w:rsidRDefault="005B55EE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1"/>
        </w:numPr>
        <w:tabs>
          <w:tab w:val="left" w:pos="1260"/>
        </w:tabs>
        <w:spacing w:line="238" w:lineRule="auto"/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рефлексия способов и условий действия, контроль и оценка процесса</w:t>
      </w:r>
    </w:p>
    <w:p w:rsidR="005B55EE" w:rsidRDefault="005B55EE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0"/>
          <w:numId w:val="11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результатов деятельности;</w:t>
      </w:r>
    </w:p>
    <w:p w:rsidR="005B55EE" w:rsidRDefault="005B55EE">
      <w:pPr>
        <w:spacing w:line="32" w:lineRule="exact"/>
        <w:rPr>
          <w:rFonts w:eastAsia="Times New Roman"/>
          <w:sz w:val="28"/>
          <w:szCs w:val="28"/>
        </w:rPr>
      </w:pPr>
    </w:p>
    <w:p w:rsidR="005B55EE" w:rsidRDefault="00DA182F">
      <w:pPr>
        <w:numPr>
          <w:ilvl w:val="1"/>
          <w:numId w:val="11"/>
        </w:numPr>
        <w:tabs>
          <w:tab w:val="left" w:pos="1254"/>
        </w:tabs>
        <w:spacing w:line="236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</w:t>
      </w:r>
      <w:r>
        <w:rPr>
          <w:rFonts w:eastAsia="Times New Roman"/>
          <w:sz w:val="28"/>
          <w:szCs w:val="28"/>
        </w:rPr>
        <w:t xml:space="preserve">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5B55EE" w:rsidRDefault="005B55EE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</w:t>
      </w:r>
      <w:r>
        <w:rPr>
          <w:rFonts w:eastAsia="Times New Roman"/>
          <w:i/>
          <w:iCs/>
          <w:sz w:val="28"/>
          <w:szCs w:val="28"/>
        </w:rPr>
        <w:t>ммуникативные универсальные учебные деиствия̆:</w:t>
      </w:r>
    </w:p>
    <w:p w:rsidR="005B55EE" w:rsidRDefault="005B55EE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1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5B55EE" w:rsidRDefault="005B55EE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1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вопросов – инициативное сотрудничество в поиске и сборе информации;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1"/>
        </w:numPr>
        <w:tabs>
          <w:tab w:val="left" w:pos="1254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5B55EE" w:rsidRDefault="005B55EE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1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поведением партнера – контроль, коррекция, оценка действий партнера;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1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умение с </w:t>
      </w:r>
      <w:r>
        <w:rPr>
          <w:rFonts w:eastAsia="Times New Roman"/>
          <w:sz w:val="28"/>
          <w:szCs w:val="28"/>
        </w:rPr>
        <w:t>достаточной полнотой и точностью выражать свои мысли в соответствии с задачами и условиями коммуникации;</w:t>
      </w:r>
    </w:p>
    <w:p w:rsidR="005B55EE" w:rsidRDefault="005B55EE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numPr>
          <w:ilvl w:val="1"/>
          <w:numId w:val="11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5B55EE" w:rsidRDefault="00DA182F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Планируемые предметные </w:t>
      </w:r>
      <w:r>
        <w:rPr>
          <w:rFonts w:eastAsia="Times New Roman"/>
          <w:i/>
          <w:iCs/>
          <w:sz w:val="28"/>
          <w:szCs w:val="28"/>
        </w:rPr>
        <w:t>результаты</w:t>
      </w:r>
    </w:p>
    <w:p w:rsidR="005B55EE" w:rsidRDefault="005B55EE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spacing w:line="234" w:lineRule="auto"/>
        <w:ind w:left="26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результате обучения по Программе метапредметного курса «Индивидуальный проект» </w:t>
      </w:r>
      <w:r>
        <w:rPr>
          <w:rFonts w:eastAsia="Times New Roman"/>
          <w:b/>
          <w:bCs/>
          <w:sz w:val="28"/>
          <w:szCs w:val="28"/>
        </w:rPr>
        <w:t>обучающийся научится</w:t>
      </w:r>
      <w:r>
        <w:rPr>
          <w:rFonts w:eastAsia="Times New Roman"/>
          <w:sz w:val="28"/>
          <w:szCs w:val="28"/>
        </w:rPr>
        <w:t>:</w:t>
      </w:r>
    </w:p>
    <w:p w:rsidR="005B55EE" w:rsidRDefault="005B55EE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spacing w:line="234" w:lineRule="auto"/>
        <w:ind w:left="26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– формулировать цели и задачи проектной (исследовательской) деятельности;</w:t>
      </w:r>
    </w:p>
    <w:p w:rsidR="005B55EE" w:rsidRDefault="005B55EE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spacing w:line="234" w:lineRule="auto"/>
        <w:ind w:left="26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планировать деятельность по реализации проектной </w:t>
      </w:r>
      <w:r>
        <w:rPr>
          <w:rFonts w:eastAsia="Times New Roman"/>
          <w:sz w:val="28"/>
          <w:szCs w:val="28"/>
        </w:rPr>
        <w:t>(исследовательской) деятельности;</w:t>
      </w:r>
    </w:p>
    <w:p w:rsidR="005B55EE" w:rsidRDefault="005B55EE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spacing w:line="234" w:lineRule="auto"/>
        <w:ind w:left="26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– реализовать запланированные действия для достижения поставленных цели и задач;</w:t>
      </w:r>
    </w:p>
    <w:p w:rsidR="005B55EE" w:rsidRDefault="005B55EE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spacing w:line="235" w:lineRule="auto"/>
        <w:ind w:left="26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– 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5B55EE" w:rsidRDefault="005B55EE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spacing w:line="234" w:lineRule="auto"/>
        <w:ind w:left="26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осуществлять рефлексию деятельности, соотнося ее с поставленными целью и задачами и конечным результатом;</w:t>
      </w:r>
    </w:p>
    <w:p w:rsidR="005B55EE" w:rsidRDefault="005B55EE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5B55EE" w:rsidRDefault="00DA182F">
      <w:pPr>
        <w:spacing w:line="234" w:lineRule="auto"/>
        <w:ind w:left="26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– использовать технологию учебного проектирования для решения личных целей и задач образовании;</w:t>
      </w:r>
    </w:p>
    <w:p w:rsidR="005B55EE" w:rsidRDefault="005B55EE">
      <w:pPr>
        <w:sectPr w:rsidR="005B55EE">
          <w:pgSz w:w="11900" w:h="16838"/>
          <w:pgMar w:top="1123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7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5B55EE" w:rsidRDefault="005B55EE">
      <w:pPr>
        <w:sectPr w:rsidR="005B55EE">
          <w:type w:val="continuous"/>
          <w:pgSz w:w="11900" w:h="16838"/>
          <w:pgMar w:top="1123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DA182F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– </w:t>
      </w:r>
      <w:r>
        <w:rPr>
          <w:rFonts w:eastAsia="Times New Roman"/>
          <w:sz w:val="28"/>
          <w:szCs w:val="28"/>
        </w:rPr>
        <w:t>навыкам самопрезентации в ходе представления результатов проекта (исследования);</w:t>
      </w:r>
    </w:p>
    <w:p w:rsidR="005B55EE" w:rsidRDefault="005B55EE">
      <w:pPr>
        <w:spacing w:line="15" w:lineRule="exact"/>
        <w:rPr>
          <w:sz w:val="20"/>
          <w:szCs w:val="20"/>
        </w:rPr>
      </w:pPr>
    </w:p>
    <w:p w:rsidR="005B55EE" w:rsidRDefault="00DA182F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осуществлять осознанный выбор направлений созидательной деятельности.</w:t>
      </w:r>
    </w:p>
    <w:p w:rsidR="005B55EE" w:rsidRDefault="005B55EE">
      <w:pPr>
        <w:spacing w:line="328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5B55EE" w:rsidRDefault="005B55EE">
      <w:pPr>
        <w:spacing w:line="337" w:lineRule="exact"/>
        <w:rPr>
          <w:sz w:val="20"/>
          <w:szCs w:val="20"/>
        </w:rPr>
      </w:pPr>
    </w:p>
    <w:p w:rsidR="005B55EE" w:rsidRDefault="00DA182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1. Методология проектной и исследовательской деятельности</w:t>
      </w:r>
    </w:p>
    <w:p w:rsidR="005B55EE" w:rsidRDefault="00DA182F">
      <w:pPr>
        <w:tabs>
          <w:tab w:val="left" w:pos="1660"/>
          <w:tab w:val="left" w:pos="3220"/>
          <w:tab w:val="left" w:pos="4920"/>
          <w:tab w:val="left" w:pos="7200"/>
          <w:tab w:val="left" w:pos="8540"/>
        </w:tabs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Понятие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«п</w:t>
      </w:r>
      <w:r>
        <w:rPr>
          <w:rFonts w:eastAsia="Times New Roman"/>
          <w:i/>
          <w:iCs/>
          <w:sz w:val="28"/>
          <w:szCs w:val="28"/>
        </w:rPr>
        <w:t>роект».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Теоретические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основы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учебного</w:t>
      </w:r>
    </w:p>
    <w:p w:rsidR="005B55EE" w:rsidRDefault="005B55EE">
      <w:pPr>
        <w:spacing w:line="14" w:lineRule="exact"/>
        <w:rPr>
          <w:sz w:val="20"/>
          <w:szCs w:val="20"/>
        </w:rPr>
      </w:pPr>
    </w:p>
    <w:p w:rsidR="005B55EE" w:rsidRDefault="00DA182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проектирования. </w:t>
      </w:r>
      <w:r>
        <w:rPr>
          <w:rFonts w:eastAsia="Times New Roman"/>
          <w:sz w:val="28"/>
          <w:szCs w:val="28"/>
        </w:rPr>
        <w:t>Проект как вид учебно-познавательной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</w:t>
      </w:r>
      <w:r>
        <w:rPr>
          <w:rFonts w:eastAsia="Times New Roman"/>
          <w:sz w:val="28"/>
          <w:szCs w:val="28"/>
        </w:rPr>
        <w:t>Управление проектами.</w:t>
      </w:r>
    </w:p>
    <w:p w:rsidR="005B55EE" w:rsidRDefault="005B55EE">
      <w:pPr>
        <w:spacing w:line="18" w:lineRule="exact"/>
        <w:rPr>
          <w:sz w:val="20"/>
          <w:szCs w:val="20"/>
        </w:rPr>
      </w:pPr>
    </w:p>
    <w:p w:rsidR="005B55EE" w:rsidRDefault="00DA182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 </w:t>
      </w:r>
      <w:r>
        <w:rPr>
          <w:rFonts w:eastAsia="Times New Roman"/>
          <w:i/>
          <w:iCs/>
          <w:sz w:val="28"/>
          <w:szCs w:val="28"/>
        </w:rPr>
        <w:t>Учебный проект: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требования к структуре и содержанию</w:t>
      </w:r>
      <w:r>
        <w:rPr>
          <w:rFonts w:eastAsia="Times New Roman"/>
          <w:sz w:val="28"/>
          <w:szCs w:val="28"/>
        </w:rPr>
        <w:t>. Современный проект учащегося - дидактическое средство активизации познавательной деятельности, развития креативности и одновременно формирования определенных личностных качеств</w:t>
      </w:r>
      <w:r>
        <w:rPr>
          <w:rFonts w:eastAsia="Times New Roman"/>
          <w:sz w:val="28"/>
          <w:szCs w:val="28"/>
        </w:rPr>
        <w:t>. Структура и содержание учебного проекта. Выбор темы. Определение целей и темы проекта.</w:t>
      </w:r>
    </w:p>
    <w:p w:rsidR="005B55EE" w:rsidRDefault="005B55EE">
      <w:pPr>
        <w:spacing w:line="18" w:lineRule="exact"/>
        <w:rPr>
          <w:sz w:val="20"/>
          <w:szCs w:val="20"/>
        </w:rPr>
      </w:pPr>
    </w:p>
    <w:p w:rsidR="005B55EE" w:rsidRDefault="00DA182F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 </w:t>
      </w:r>
      <w:r>
        <w:rPr>
          <w:rFonts w:eastAsia="Times New Roman"/>
          <w:i/>
          <w:iCs/>
          <w:sz w:val="28"/>
          <w:szCs w:val="28"/>
        </w:rPr>
        <w:t>Планирование учебного проекта.</w:t>
      </w:r>
      <w:r>
        <w:rPr>
          <w:rFonts w:eastAsia="Times New Roman"/>
          <w:sz w:val="28"/>
          <w:szCs w:val="28"/>
        </w:rPr>
        <w:t xml:space="preserve"> Анализ проблемы. Определение источников информации. Определение способов сбора и анализа информации. Постановка задач и выбор крите</w:t>
      </w:r>
      <w:r>
        <w:rPr>
          <w:rFonts w:eastAsia="Times New Roman"/>
          <w:sz w:val="28"/>
          <w:szCs w:val="28"/>
        </w:rPr>
        <w:t>риев оценки результатов и процесса. Определение способа представления результата. Сбор и уточнение информации, обсуждение альтернатив ("мозговой штурм"), выбор оптимального варианта, уточнение планов деятельности. Основные инструменты: интервью, эксперимен</w:t>
      </w:r>
      <w:r>
        <w:rPr>
          <w:rFonts w:eastAsia="Times New Roman"/>
          <w:sz w:val="28"/>
          <w:szCs w:val="28"/>
        </w:rPr>
        <w:t>ты, опросы, наблюдения.</w:t>
      </w:r>
    </w:p>
    <w:p w:rsidR="005B55EE" w:rsidRDefault="005B55EE">
      <w:pPr>
        <w:spacing w:line="21" w:lineRule="exact"/>
        <w:rPr>
          <w:sz w:val="20"/>
          <w:szCs w:val="20"/>
        </w:rPr>
      </w:pPr>
    </w:p>
    <w:p w:rsidR="005B55EE" w:rsidRDefault="00DA182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 </w:t>
      </w:r>
      <w:r>
        <w:rPr>
          <w:rFonts w:eastAsia="Times New Roman"/>
          <w:i/>
          <w:iCs/>
          <w:sz w:val="28"/>
          <w:szCs w:val="28"/>
        </w:rPr>
        <w:t>Проектная и исследовательская деятельность: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точки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соприкосновения. </w:t>
      </w:r>
      <w:r>
        <w:rPr>
          <w:rFonts w:eastAsia="Times New Roman"/>
          <w:sz w:val="28"/>
          <w:szCs w:val="28"/>
        </w:rPr>
        <w:t>Проектная деятельность.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Исследовательская деятельность.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Сходства и отличия проекта и исследования. Проектный подход при проведении исследования. </w:t>
      </w:r>
      <w:r>
        <w:rPr>
          <w:rFonts w:eastAsia="Times New Roman"/>
          <w:sz w:val="28"/>
          <w:szCs w:val="28"/>
        </w:rPr>
        <w:t>Исследовательские проекты.</w:t>
      </w:r>
    </w:p>
    <w:p w:rsidR="005B55EE" w:rsidRDefault="005B55EE">
      <w:pPr>
        <w:spacing w:line="1" w:lineRule="exact"/>
        <w:rPr>
          <w:sz w:val="20"/>
          <w:szCs w:val="20"/>
        </w:rPr>
      </w:pPr>
    </w:p>
    <w:p w:rsidR="005B55EE" w:rsidRDefault="00DA182F">
      <w:pPr>
        <w:tabs>
          <w:tab w:val="left" w:pos="1660"/>
          <w:tab w:val="left" w:pos="3100"/>
          <w:tab w:val="left" w:pos="4360"/>
          <w:tab w:val="left" w:pos="78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Основные</w:t>
      </w:r>
      <w:r>
        <w:rPr>
          <w:rFonts w:eastAsia="Times New Roman"/>
          <w:i/>
          <w:iCs/>
          <w:sz w:val="28"/>
          <w:szCs w:val="28"/>
        </w:rPr>
        <w:tab/>
        <w:t>понятия</w:t>
      </w:r>
      <w:r>
        <w:rPr>
          <w:rFonts w:eastAsia="Times New Roman"/>
          <w:i/>
          <w:iCs/>
          <w:sz w:val="28"/>
          <w:szCs w:val="28"/>
        </w:rPr>
        <w:tab/>
        <w:t>учебно-исследовательской</w:t>
      </w:r>
      <w:r>
        <w:rPr>
          <w:rFonts w:eastAsia="Times New Roman"/>
          <w:i/>
          <w:iCs/>
          <w:sz w:val="28"/>
          <w:szCs w:val="28"/>
        </w:rPr>
        <w:tab/>
        <w:t>деятельности</w:t>
      </w:r>
      <w:r>
        <w:rPr>
          <w:rFonts w:eastAsia="Times New Roman"/>
          <w:sz w:val="28"/>
          <w:szCs w:val="28"/>
        </w:rPr>
        <w:t>.</w:t>
      </w:r>
    </w:p>
    <w:p w:rsidR="005B55EE" w:rsidRDefault="00DA182F">
      <w:pPr>
        <w:tabs>
          <w:tab w:val="left" w:pos="1500"/>
          <w:tab w:val="left" w:pos="4060"/>
          <w:tab w:val="left" w:pos="5540"/>
          <w:tab w:val="left" w:pos="80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Феномен</w:t>
      </w:r>
      <w:r>
        <w:rPr>
          <w:rFonts w:eastAsia="Times New Roman"/>
          <w:sz w:val="28"/>
          <w:szCs w:val="28"/>
        </w:rPr>
        <w:tab/>
        <w:t>исследовательского</w:t>
      </w:r>
      <w:r>
        <w:rPr>
          <w:rFonts w:eastAsia="Times New Roman"/>
          <w:sz w:val="28"/>
          <w:szCs w:val="28"/>
        </w:rPr>
        <w:tab/>
        <w:t>поведения.</w:t>
      </w:r>
      <w:r>
        <w:rPr>
          <w:rFonts w:eastAsia="Times New Roman"/>
          <w:sz w:val="28"/>
          <w:szCs w:val="28"/>
        </w:rPr>
        <w:tab/>
        <w:t>Исследовательские</w:t>
      </w:r>
      <w:r>
        <w:rPr>
          <w:rFonts w:eastAsia="Times New Roman"/>
          <w:sz w:val="28"/>
          <w:szCs w:val="28"/>
        </w:rPr>
        <w:tab/>
        <w:t>способности.</w:t>
      </w:r>
    </w:p>
    <w:p w:rsidR="005B55EE" w:rsidRDefault="00DA182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Исследовательское поведение как творчество. Научные теории.</w:t>
      </w:r>
    </w:p>
    <w:p w:rsidR="005B55EE" w:rsidRDefault="005B55EE">
      <w:pPr>
        <w:spacing w:line="2" w:lineRule="exact"/>
        <w:rPr>
          <w:sz w:val="20"/>
          <w:szCs w:val="20"/>
        </w:rPr>
      </w:pPr>
    </w:p>
    <w:p w:rsidR="005B55EE" w:rsidRDefault="00DA182F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Методологические атрибуты исследов</w:t>
      </w:r>
      <w:r>
        <w:rPr>
          <w:rFonts w:eastAsia="Times New Roman"/>
          <w:i/>
          <w:iCs/>
          <w:sz w:val="28"/>
          <w:szCs w:val="28"/>
        </w:rPr>
        <w:t>ательской деятельности.</w:t>
      </w:r>
    </w:p>
    <w:p w:rsidR="005B55EE" w:rsidRDefault="00DA182F">
      <w:pPr>
        <w:tabs>
          <w:tab w:val="left" w:pos="1940"/>
          <w:tab w:val="left" w:pos="3300"/>
          <w:tab w:val="left" w:pos="5160"/>
          <w:tab w:val="left" w:pos="6500"/>
          <w:tab w:val="left" w:pos="6840"/>
          <w:tab w:val="left" w:pos="794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Построение</w:t>
      </w:r>
      <w:r>
        <w:rPr>
          <w:rFonts w:eastAsia="Times New Roman"/>
          <w:i/>
          <w:iCs/>
          <w:sz w:val="28"/>
          <w:szCs w:val="28"/>
        </w:rPr>
        <w:tab/>
        <w:t>гипотезы</w:t>
      </w:r>
      <w:r>
        <w:rPr>
          <w:rFonts w:eastAsia="Times New Roman"/>
          <w:i/>
          <w:iCs/>
          <w:sz w:val="28"/>
          <w:szCs w:val="28"/>
        </w:rPr>
        <w:tab/>
        <w:t>исследования.</w:t>
      </w:r>
      <w:r>
        <w:rPr>
          <w:rFonts w:eastAsia="Times New Roman"/>
          <w:i/>
          <w:iCs/>
          <w:sz w:val="28"/>
          <w:szCs w:val="28"/>
        </w:rPr>
        <w:tab/>
        <w:t>Предмет</w:t>
      </w:r>
      <w:r>
        <w:rPr>
          <w:rFonts w:eastAsia="Times New Roman"/>
          <w:i/>
          <w:iCs/>
          <w:sz w:val="28"/>
          <w:szCs w:val="28"/>
        </w:rPr>
        <w:tab/>
        <w:t>и</w:t>
      </w:r>
      <w:r>
        <w:rPr>
          <w:rFonts w:eastAsia="Times New Roman"/>
          <w:i/>
          <w:iCs/>
          <w:sz w:val="28"/>
          <w:szCs w:val="28"/>
        </w:rPr>
        <w:tab/>
        <w:t>объект</w:t>
      </w:r>
      <w:r>
        <w:rPr>
          <w:rFonts w:eastAsia="Times New Roman"/>
          <w:i/>
          <w:iCs/>
          <w:sz w:val="28"/>
          <w:szCs w:val="28"/>
        </w:rPr>
        <w:tab/>
        <w:t>исследования</w:t>
      </w:r>
      <w:r>
        <w:rPr>
          <w:rFonts w:eastAsia="Times New Roman"/>
          <w:sz w:val="28"/>
          <w:szCs w:val="28"/>
        </w:rPr>
        <w:t>.</w:t>
      </w:r>
    </w:p>
    <w:p w:rsidR="005B55EE" w:rsidRDefault="00DA182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Проблема исследования. Построение гипотезы. Цели и задачи исследования.</w:t>
      </w:r>
    </w:p>
    <w:p w:rsidR="005B55EE" w:rsidRDefault="00DA182F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Обобщение. Классификация. Умозаключения и выводы.</w:t>
      </w:r>
    </w:p>
    <w:p w:rsidR="005B55EE" w:rsidRDefault="005B55EE">
      <w:pPr>
        <w:spacing w:line="13" w:lineRule="exact"/>
        <w:rPr>
          <w:sz w:val="20"/>
          <w:szCs w:val="20"/>
        </w:rPr>
      </w:pPr>
    </w:p>
    <w:p w:rsidR="005B55EE" w:rsidRDefault="00DA182F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1.7 </w:t>
      </w:r>
      <w:r>
        <w:rPr>
          <w:rFonts w:eastAsia="Times New Roman"/>
          <w:i/>
          <w:iCs/>
          <w:sz w:val="28"/>
          <w:szCs w:val="28"/>
        </w:rPr>
        <w:t xml:space="preserve">Методы эмпирического и теоретического </w:t>
      </w:r>
      <w:r>
        <w:rPr>
          <w:rFonts w:eastAsia="Times New Roman"/>
          <w:i/>
          <w:iCs/>
          <w:sz w:val="28"/>
          <w:szCs w:val="28"/>
        </w:rPr>
        <w:t>исследования</w:t>
      </w:r>
      <w:r>
        <w:rPr>
          <w:rFonts w:eastAsia="Times New Roman"/>
          <w:sz w:val="28"/>
          <w:szCs w:val="28"/>
        </w:rPr>
        <w:t>.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</w:t>
      </w:r>
      <w:r>
        <w:rPr>
          <w:rFonts w:eastAsia="Times New Roman"/>
          <w:sz w:val="28"/>
          <w:szCs w:val="28"/>
        </w:rPr>
        <w:t>я, моделирование); методы теоретического исследования (восхождение от абстрактного к конкретному).</w:t>
      </w:r>
    </w:p>
    <w:p w:rsidR="005B55EE" w:rsidRDefault="005B55EE">
      <w:pPr>
        <w:spacing w:line="17" w:lineRule="exact"/>
        <w:rPr>
          <w:sz w:val="20"/>
          <w:szCs w:val="20"/>
        </w:rPr>
      </w:pPr>
    </w:p>
    <w:p w:rsidR="005B55EE" w:rsidRDefault="00DA182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1.8 </w:t>
      </w:r>
      <w:r>
        <w:rPr>
          <w:rFonts w:eastAsia="Times New Roman"/>
          <w:i/>
          <w:iCs/>
          <w:sz w:val="28"/>
          <w:szCs w:val="28"/>
        </w:rPr>
        <w:t>Практическое занятие по проектированию структуры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индивидуального проекта (учебного исследования). </w:t>
      </w:r>
      <w:r>
        <w:rPr>
          <w:rFonts w:eastAsia="Times New Roman"/>
          <w:sz w:val="28"/>
          <w:szCs w:val="28"/>
        </w:rPr>
        <w:t>Инициализация проекта,</w:t>
      </w:r>
    </w:p>
    <w:p w:rsidR="005B55EE" w:rsidRDefault="005B55EE">
      <w:pPr>
        <w:sectPr w:rsidR="005B55EE">
          <w:pgSz w:w="11900" w:h="16838"/>
          <w:pgMar w:top="1138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5B55EE">
      <w:pPr>
        <w:spacing w:line="232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5B55EE" w:rsidRDefault="005B55EE">
      <w:pPr>
        <w:sectPr w:rsidR="005B55EE">
          <w:type w:val="continuous"/>
          <w:pgSz w:w="11900" w:h="16838"/>
          <w:pgMar w:top="1138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DA182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исследования. Конструирование темы и проблемы проекта, исследования. Проектный замысел. Критерии безотметочной самооценки и оценки продуктов проекта (результатов исследования). Презентация и защита замыслов проектов и исследователь</w:t>
      </w:r>
      <w:r>
        <w:rPr>
          <w:rFonts w:eastAsia="Times New Roman"/>
          <w:sz w:val="28"/>
          <w:szCs w:val="28"/>
        </w:rPr>
        <w:t>ских работ. Структура проекта, исследовательских работ. Представление структуры индивидуального проекта (учебного исследования)</w:t>
      </w:r>
    </w:p>
    <w:p w:rsidR="005B55EE" w:rsidRDefault="005B55EE">
      <w:pPr>
        <w:spacing w:line="21" w:lineRule="exact"/>
        <w:rPr>
          <w:sz w:val="20"/>
          <w:szCs w:val="20"/>
        </w:rPr>
      </w:pPr>
    </w:p>
    <w:p w:rsidR="005B55EE" w:rsidRDefault="00DA182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2. Информационные ресурсы проектной и исследовательской деятельности</w:t>
      </w:r>
    </w:p>
    <w:p w:rsidR="005B55EE" w:rsidRDefault="00DA182F">
      <w:pPr>
        <w:tabs>
          <w:tab w:val="left" w:pos="1660"/>
          <w:tab w:val="left" w:pos="3000"/>
          <w:tab w:val="left" w:pos="3540"/>
          <w:tab w:val="left" w:pos="6220"/>
          <w:tab w:val="left" w:pos="8300"/>
          <w:tab w:val="left" w:pos="9460"/>
        </w:tabs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Работа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информационными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источниками.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Поиск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и</w:t>
      </w:r>
    </w:p>
    <w:p w:rsidR="005B55EE" w:rsidRDefault="005B55EE">
      <w:pPr>
        <w:spacing w:line="14" w:lineRule="exact"/>
        <w:rPr>
          <w:sz w:val="20"/>
          <w:szCs w:val="20"/>
        </w:rPr>
      </w:pPr>
    </w:p>
    <w:p w:rsidR="005B55EE" w:rsidRDefault="00DA182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систематизация информации. </w:t>
      </w:r>
      <w:r>
        <w:rPr>
          <w:rFonts w:eastAsia="Times New Roman"/>
          <w:sz w:val="28"/>
          <w:szCs w:val="28"/>
        </w:rPr>
        <w:t>Информационная культура.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Виды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информационных источников. Инструментарий работы с информацией – методы, приемы, технологии. Отбор и систематизация информации.</w:t>
      </w:r>
    </w:p>
    <w:p w:rsidR="005B55EE" w:rsidRDefault="005B55EE">
      <w:pPr>
        <w:spacing w:line="16" w:lineRule="exact"/>
        <w:rPr>
          <w:sz w:val="20"/>
          <w:szCs w:val="20"/>
        </w:rPr>
      </w:pPr>
    </w:p>
    <w:p w:rsidR="005B55EE" w:rsidRDefault="00DA182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 </w:t>
      </w:r>
      <w:r>
        <w:rPr>
          <w:rFonts w:eastAsia="Times New Roman"/>
          <w:i/>
          <w:iCs/>
          <w:sz w:val="28"/>
          <w:szCs w:val="28"/>
        </w:rPr>
        <w:t>Информационные ресурсы на бумажных носителях</w:t>
      </w:r>
      <w:r>
        <w:rPr>
          <w:rFonts w:eastAsia="Times New Roman"/>
          <w:sz w:val="28"/>
          <w:szCs w:val="28"/>
        </w:rPr>
        <w:t xml:space="preserve">. Рассмотрение текста </w:t>
      </w:r>
      <w:r>
        <w:rPr>
          <w:rFonts w:eastAsia="Times New Roman"/>
          <w:sz w:val="28"/>
          <w:szCs w:val="28"/>
        </w:rPr>
        <w:t>с точки зрения его структуры. Виды переработки чужого текста. Понятия: конспект, тезисы, реферат, аннотация, рецензия.</w:t>
      </w:r>
    </w:p>
    <w:p w:rsidR="005B55EE" w:rsidRDefault="00DA182F">
      <w:pPr>
        <w:tabs>
          <w:tab w:val="left" w:pos="1660"/>
          <w:tab w:val="left" w:pos="4220"/>
          <w:tab w:val="left" w:pos="5600"/>
          <w:tab w:val="left" w:pos="6300"/>
          <w:tab w:val="left" w:pos="82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Информационные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ресурсы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электронных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носителях</w:t>
      </w:r>
      <w:r>
        <w:rPr>
          <w:rFonts w:eastAsia="Times New Roman"/>
          <w:sz w:val="28"/>
          <w:szCs w:val="28"/>
        </w:rPr>
        <w:t>.</w:t>
      </w:r>
    </w:p>
    <w:p w:rsidR="005B55EE" w:rsidRDefault="005B55EE">
      <w:pPr>
        <w:spacing w:line="13" w:lineRule="exact"/>
        <w:rPr>
          <w:sz w:val="20"/>
          <w:szCs w:val="20"/>
        </w:rPr>
      </w:pPr>
    </w:p>
    <w:p w:rsidR="005B55EE" w:rsidRDefault="00DA182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 информационных технологийв исследовании , проектной деятельности. Спосо</w:t>
      </w:r>
      <w:r>
        <w:rPr>
          <w:rFonts w:eastAsia="Times New Roman"/>
          <w:sz w:val="28"/>
          <w:szCs w:val="28"/>
        </w:rPr>
        <w:t>бы и формы представления данных. Компьютерная обработка данных исследования.</w:t>
      </w:r>
    </w:p>
    <w:p w:rsidR="005B55EE" w:rsidRDefault="005B55EE">
      <w:pPr>
        <w:spacing w:line="1" w:lineRule="exact"/>
        <w:rPr>
          <w:sz w:val="20"/>
          <w:szCs w:val="20"/>
        </w:rPr>
      </w:pPr>
    </w:p>
    <w:p w:rsidR="005B55EE" w:rsidRDefault="00DA182F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 xml:space="preserve">Сетевые носители – источник информационных ресурсов. </w:t>
      </w:r>
      <w:r>
        <w:rPr>
          <w:rFonts w:eastAsia="Times New Roman"/>
          <w:sz w:val="28"/>
          <w:szCs w:val="28"/>
        </w:rPr>
        <w:t>Работа</w:t>
      </w:r>
    </w:p>
    <w:p w:rsidR="005B55EE" w:rsidRDefault="005B55EE">
      <w:pPr>
        <w:spacing w:line="16" w:lineRule="exact"/>
        <w:rPr>
          <w:sz w:val="20"/>
          <w:szCs w:val="20"/>
        </w:rPr>
      </w:pPr>
    </w:p>
    <w:p w:rsidR="005B55EE" w:rsidRDefault="00DA182F">
      <w:pPr>
        <w:numPr>
          <w:ilvl w:val="0"/>
          <w:numId w:val="13"/>
        </w:numPr>
        <w:tabs>
          <w:tab w:val="left" w:pos="658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сети Интернет. Создание сайта проекта. Сопровождение проекта (исследования) через работу с социальными сетями. Ди</w:t>
      </w:r>
      <w:r>
        <w:rPr>
          <w:rFonts w:eastAsia="Times New Roman"/>
          <w:sz w:val="28"/>
          <w:szCs w:val="28"/>
        </w:rPr>
        <w:t>станционная коммуникация в работе над проектом.</w:t>
      </w:r>
    </w:p>
    <w:p w:rsidR="005B55EE" w:rsidRDefault="005B55EE">
      <w:pPr>
        <w:spacing w:line="15" w:lineRule="exact"/>
        <w:rPr>
          <w:rFonts w:eastAsia="Times New Roman"/>
          <w:sz w:val="28"/>
          <w:szCs w:val="28"/>
        </w:rPr>
      </w:pPr>
    </w:p>
    <w:p w:rsidR="005B55EE" w:rsidRDefault="00DA182F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2.5 </w:t>
      </w:r>
      <w:r>
        <w:rPr>
          <w:rFonts w:eastAsia="Times New Roman"/>
          <w:i/>
          <w:iCs/>
          <w:sz w:val="28"/>
          <w:szCs w:val="28"/>
        </w:rPr>
        <w:t>Технологии визуализации и систематизации текстовой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информации. </w:t>
      </w:r>
      <w:r>
        <w:rPr>
          <w:rFonts w:eastAsia="Times New Roman"/>
          <w:sz w:val="28"/>
          <w:szCs w:val="28"/>
        </w:rPr>
        <w:t>Диаграммы и графики.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Графы.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Сравнительные таблицы.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Опорные конспекты.</w:t>
      </w:r>
    </w:p>
    <w:p w:rsidR="005B55EE" w:rsidRDefault="005B55EE">
      <w:pPr>
        <w:spacing w:line="17" w:lineRule="exact"/>
        <w:rPr>
          <w:rFonts w:eastAsia="Times New Roman"/>
          <w:sz w:val="28"/>
          <w:szCs w:val="28"/>
        </w:rPr>
      </w:pPr>
    </w:p>
    <w:p w:rsidR="005B55EE" w:rsidRDefault="00DA182F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 </w:t>
      </w:r>
      <w:r>
        <w:rPr>
          <w:rFonts w:eastAsia="Times New Roman"/>
          <w:i/>
          <w:iCs/>
          <w:sz w:val="28"/>
          <w:szCs w:val="28"/>
        </w:rPr>
        <w:t>Технологии визуализации и систематизации текстовой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информации. </w:t>
      </w:r>
      <w:r>
        <w:rPr>
          <w:rFonts w:eastAsia="Times New Roman"/>
          <w:sz w:val="28"/>
          <w:szCs w:val="28"/>
        </w:rPr>
        <w:t>Лучевые схемы-пауки и каузальные цепи.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Интеллект-карты.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 скетчей, или визуальных заметок. Инфорграфика. Скрайбинг.</w:t>
      </w:r>
    </w:p>
    <w:p w:rsidR="005B55EE" w:rsidRDefault="005B55EE">
      <w:pPr>
        <w:spacing w:line="14" w:lineRule="exact"/>
        <w:rPr>
          <w:rFonts w:eastAsia="Times New Roman"/>
          <w:sz w:val="28"/>
          <w:szCs w:val="28"/>
        </w:rPr>
      </w:pPr>
    </w:p>
    <w:p w:rsidR="005B55EE" w:rsidRDefault="00DA182F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2.7 </w:t>
      </w:r>
      <w:r>
        <w:rPr>
          <w:rFonts w:eastAsia="Times New Roman"/>
          <w:i/>
          <w:iCs/>
          <w:sz w:val="28"/>
          <w:szCs w:val="28"/>
        </w:rPr>
        <w:t>Требования к оформлению проектной и исследовательской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работы. </w:t>
      </w:r>
      <w:r>
        <w:rPr>
          <w:rFonts w:eastAsia="Times New Roman"/>
          <w:sz w:val="28"/>
          <w:szCs w:val="28"/>
        </w:rPr>
        <w:t>Библиография,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справочная литература,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каталоги.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таблиц, </w:t>
      </w:r>
      <w:r>
        <w:rPr>
          <w:rFonts w:eastAsia="Times New Roman"/>
          <w:sz w:val="28"/>
          <w:szCs w:val="28"/>
        </w:rPr>
        <w:t>рисунков и иллюстрированных плакатов, ссылок, сносок, списка литературы. Сбор и систематизация материалов.</w:t>
      </w:r>
    </w:p>
    <w:p w:rsidR="005B55EE" w:rsidRDefault="005B55EE">
      <w:pPr>
        <w:spacing w:line="17" w:lineRule="exact"/>
        <w:rPr>
          <w:rFonts w:eastAsia="Times New Roman"/>
          <w:sz w:val="28"/>
          <w:szCs w:val="28"/>
        </w:rPr>
      </w:pPr>
    </w:p>
    <w:p w:rsidR="005B55EE" w:rsidRDefault="00DA182F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2.8 </w:t>
      </w:r>
      <w:r>
        <w:rPr>
          <w:rFonts w:eastAsia="Times New Roman"/>
          <w:i/>
          <w:iCs/>
          <w:sz w:val="28"/>
          <w:szCs w:val="28"/>
        </w:rPr>
        <w:t>Практическое занятие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(тренинг)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 применению технологий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визуализации и систематизации текстовой информации. </w:t>
      </w:r>
      <w:r>
        <w:rPr>
          <w:rFonts w:eastAsia="Times New Roman"/>
          <w:sz w:val="28"/>
          <w:szCs w:val="28"/>
        </w:rPr>
        <w:t>Представление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идеи индивидуального </w:t>
      </w:r>
      <w:r>
        <w:rPr>
          <w:rFonts w:eastAsia="Times New Roman"/>
          <w:sz w:val="28"/>
          <w:szCs w:val="28"/>
        </w:rPr>
        <w:t>проекта с помощью интеллект-карты.</w:t>
      </w:r>
    </w:p>
    <w:p w:rsidR="005B55EE" w:rsidRDefault="005B55EE">
      <w:pPr>
        <w:spacing w:line="15" w:lineRule="exact"/>
        <w:rPr>
          <w:sz w:val="20"/>
          <w:szCs w:val="20"/>
        </w:rPr>
      </w:pPr>
    </w:p>
    <w:p w:rsidR="005B55EE" w:rsidRDefault="00DA182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2.9 </w:t>
      </w:r>
      <w:r>
        <w:rPr>
          <w:rFonts w:eastAsia="Times New Roman"/>
          <w:i/>
          <w:iCs/>
          <w:sz w:val="28"/>
          <w:szCs w:val="28"/>
        </w:rPr>
        <w:t>Практическое занятие.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Оформление проектной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(исследовательской) работы обучающегося</w:t>
      </w:r>
      <w:r>
        <w:rPr>
          <w:rFonts w:eastAsia="Times New Roman"/>
          <w:sz w:val="28"/>
          <w:szCs w:val="28"/>
        </w:rPr>
        <w:t>.</w:t>
      </w:r>
    </w:p>
    <w:p w:rsidR="005B55EE" w:rsidRDefault="005B55EE">
      <w:pPr>
        <w:spacing w:line="20" w:lineRule="exact"/>
        <w:rPr>
          <w:sz w:val="20"/>
          <w:szCs w:val="20"/>
        </w:rPr>
      </w:pPr>
    </w:p>
    <w:p w:rsidR="005B55EE" w:rsidRDefault="00DA182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3. Защита результатов проектной и исследовательской деятельности</w:t>
      </w:r>
    </w:p>
    <w:p w:rsidR="005B55EE" w:rsidRDefault="005B55EE">
      <w:pPr>
        <w:spacing w:line="10" w:lineRule="exact"/>
        <w:rPr>
          <w:sz w:val="20"/>
          <w:szCs w:val="20"/>
        </w:rPr>
      </w:pPr>
    </w:p>
    <w:p w:rsidR="005B55EE" w:rsidRDefault="00DA182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 </w:t>
      </w:r>
      <w:r>
        <w:rPr>
          <w:rFonts w:eastAsia="Times New Roman"/>
          <w:i/>
          <w:iCs/>
          <w:sz w:val="28"/>
          <w:szCs w:val="28"/>
        </w:rPr>
        <w:t>Представление результатов учебного проекта.</w:t>
      </w:r>
      <w:r>
        <w:rPr>
          <w:rFonts w:eastAsia="Times New Roman"/>
          <w:sz w:val="28"/>
          <w:szCs w:val="28"/>
        </w:rPr>
        <w:t xml:space="preserve"> Анализ инф</w:t>
      </w:r>
      <w:r>
        <w:rPr>
          <w:rFonts w:eastAsia="Times New Roman"/>
          <w:sz w:val="28"/>
          <w:szCs w:val="28"/>
        </w:rPr>
        <w:t>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5B55EE" w:rsidRDefault="005B55EE">
      <w:pPr>
        <w:sectPr w:rsidR="005B55EE">
          <w:pgSz w:w="11900" w:h="16838"/>
          <w:pgMar w:top="1138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5B55EE">
      <w:pPr>
        <w:spacing w:line="235" w:lineRule="exact"/>
        <w:rPr>
          <w:sz w:val="20"/>
          <w:szCs w:val="20"/>
        </w:rPr>
      </w:pPr>
    </w:p>
    <w:p w:rsidR="005B55EE" w:rsidRDefault="00DA182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5B55EE" w:rsidRDefault="005B55EE">
      <w:pPr>
        <w:sectPr w:rsidR="005B55EE">
          <w:type w:val="continuous"/>
          <w:pgSz w:w="11900" w:h="16838"/>
          <w:pgMar w:top="1138" w:right="846" w:bottom="151" w:left="1440" w:header="0" w:footer="0" w:gutter="0"/>
          <w:cols w:space="720" w:equalWidth="0">
            <w:col w:w="9620"/>
          </w:cols>
        </w:sectPr>
      </w:pPr>
    </w:p>
    <w:p w:rsidR="005B55EE" w:rsidRDefault="00DA182F">
      <w:pPr>
        <w:spacing w:line="23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3.2 </w:t>
      </w:r>
      <w:r>
        <w:rPr>
          <w:rFonts w:eastAsia="Times New Roman"/>
          <w:i/>
          <w:iCs/>
          <w:sz w:val="28"/>
          <w:szCs w:val="28"/>
        </w:rPr>
        <w:t>Представление результатов учебного исследования</w:t>
      </w:r>
      <w:r>
        <w:rPr>
          <w:rFonts w:eastAsia="Times New Roman"/>
          <w:sz w:val="28"/>
          <w:szCs w:val="28"/>
        </w:rPr>
        <w:t>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</w:t>
      </w:r>
      <w:r>
        <w:rPr>
          <w:rFonts w:eastAsia="Times New Roman"/>
          <w:sz w:val="28"/>
          <w:szCs w:val="28"/>
        </w:rPr>
        <w:t>ценка. Письменный отчет.</w:t>
      </w:r>
    </w:p>
    <w:p w:rsidR="005B55EE" w:rsidRDefault="005B55EE">
      <w:pPr>
        <w:spacing w:line="14" w:lineRule="exact"/>
        <w:rPr>
          <w:sz w:val="20"/>
          <w:szCs w:val="20"/>
        </w:rPr>
      </w:pPr>
    </w:p>
    <w:p w:rsidR="005B55EE" w:rsidRDefault="00DA182F">
      <w:pPr>
        <w:spacing w:line="237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 </w:t>
      </w:r>
      <w:r>
        <w:rPr>
          <w:rFonts w:eastAsia="Times New Roman"/>
          <w:i/>
          <w:iCs/>
          <w:sz w:val="28"/>
          <w:szCs w:val="28"/>
        </w:rPr>
        <w:t>Оценка учебного проекта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(учебного исследования).</w:t>
      </w:r>
      <w:r>
        <w:rPr>
          <w:rFonts w:eastAsia="Times New Roman"/>
          <w:sz w:val="28"/>
          <w:szCs w:val="28"/>
        </w:rPr>
        <w:t xml:space="preserve">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</w:t>
      </w:r>
      <w:r>
        <w:rPr>
          <w:rFonts w:eastAsia="Times New Roman"/>
          <w:sz w:val="28"/>
          <w:szCs w:val="28"/>
        </w:rPr>
        <w:t>енной цели.</w:t>
      </w:r>
    </w:p>
    <w:p w:rsidR="005B55EE" w:rsidRDefault="005B55EE">
      <w:pPr>
        <w:spacing w:line="8" w:lineRule="exact"/>
        <w:rPr>
          <w:sz w:val="20"/>
          <w:szCs w:val="20"/>
        </w:rPr>
      </w:pPr>
    </w:p>
    <w:p w:rsidR="005B55EE" w:rsidRDefault="00DA182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4. Коммуникативные навыки</w:t>
      </w:r>
    </w:p>
    <w:p w:rsidR="005B55EE" w:rsidRDefault="005B55EE">
      <w:pPr>
        <w:spacing w:line="8" w:lineRule="exact"/>
        <w:rPr>
          <w:sz w:val="20"/>
          <w:szCs w:val="20"/>
        </w:rPr>
      </w:pPr>
    </w:p>
    <w:p w:rsidR="005B55EE" w:rsidRDefault="00DA182F">
      <w:pPr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 </w:t>
      </w:r>
      <w:r>
        <w:rPr>
          <w:rFonts w:eastAsia="Times New Roman"/>
          <w:i/>
          <w:iCs/>
          <w:sz w:val="28"/>
          <w:szCs w:val="28"/>
        </w:rPr>
        <w:t>Коммуникативная деятельность.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Диалог.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Монолог</w:t>
      </w:r>
      <w:r>
        <w:rPr>
          <w:rFonts w:eastAsia="Times New Roman"/>
          <w:sz w:val="28"/>
          <w:szCs w:val="28"/>
        </w:rPr>
        <w:t>. Коммуникации. Коммуникации в профессиональной среде и в обществе в целом. Формы и принципы делового общения. Вербальное и невербальное общение.</w:t>
      </w:r>
    </w:p>
    <w:p w:rsidR="005B55EE" w:rsidRDefault="005B55EE">
      <w:pPr>
        <w:spacing w:line="323" w:lineRule="exact"/>
        <w:rPr>
          <w:sz w:val="20"/>
          <w:szCs w:val="20"/>
        </w:rPr>
      </w:pPr>
    </w:p>
    <w:p w:rsidR="005B55EE" w:rsidRDefault="00DA182F">
      <w:pPr>
        <w:spacing w:line="237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 </w:t>
      </w:r>
      <w:r>
        <w:rPr>
          <w:rFonts w:eastAsia="Times New Roman"/>
          <w:i/>
          <w:iCs/>
          <w:sz w:val="28"/>
          <w:szCs w:val="28"/>
        </w:rPr>
        <w:t>Стратегии</w:t>
      </w:r>
      <w:r>
        <w:rPr>
          <w:rFonts w:eastAsia="Times New Roman"/>
          <w:i/>
          <w:iCs/>
          <w:sz w:val="28"/>
          <w:szCs w:val="28"/>
        </w:rPr>
        <w:t xml:space="preserve"> группового взаимодействия.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Аргументация.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Спор.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Дискуссия. </w:t>
      </w:r>
      <w:r>
        <w:rPr>
          <w:rFonts w:eastAsia="Times New Roman"/>
          <w:sz w:val="28"/>
          <w:szCs w:val="28"/>
        </w:rPr>
        <w:t>Групповое общение как деловое взаимодействие.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Ориентация на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участников. Ориентация на понимание. Правила ведения спора. Дискуссия: виды и технологии.</w:t>
      </w:r>
    </w:p>
    <w:p w:rsidR="005B55EE" w:rsidRDefault="005B55EE">
      <w:pPr>
        <w:spacing w:line="1" w:lineRule="exact"/>
        <w:rPr>
          <w:sz w:val="20"/>
          <w:szCs w:val="20"/>
        </w:rPr>
      </w:pPr>
    </w:p>
    <w:p w:rsidR="005B55EE" w:rsidRDefault="00DA182F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Практическое занятие. Дискуссия</w:t>
      </w:r>
      <w:r>
        <w:rPr>
          <w:rFonts w:eastAsia="Times New Roman"/>
          <w:sz w:val="28"/>
          <w:szCs w:val="28"/>
        </w:rPr>
        <w:t>.</w:t>
      </w:r>
    </w:p>
    <w:p w:rsidR="005B55EE" w:rsidRDefault="00DA182F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Практическое занятие. Дебаты.</w:t>
      </w:r>
    </w:p>
    <w:p w:rsidR="005B55EE" w:rsidRDefault="005B55EE">
      <w:pPr>
        <w:spacing w:line="15" w:lineRule="exact"/>
        <w:rPr>
          <w:sz w:val="20"/>
          <w:szCs w:val="20"/>
        </w:rPr>
      </w:pPr>
    </w:p>
    <w:p w:rsidR="005B55EE" w:rsidRDefault="00DA182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4.5 </w:t>
      </w:r>
      <w:r>
        <w:rPr>
          <w:rFonts w:eastAsia="Times New Roman"/>
          <w:i/>
          <w:iCs/>
          <w:sz w:val="28"/>
          <w:szCs w:val="28"/>
        </w:rPr>
        <w:t>Публичное выступление: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от подготовки до реализации</w:t>
      </w:r>
      <w:r>
        <w:rPr>
          <w:rFonts w:eastAsia="Times New Roman"/>
          <w:sz w:val="28"/>
          <w:szCs w:val="28"/>
        </w:rPr>
        <w:t>. Этапы подготовки выступления. Привлечение внимания аудитории. Использование наглядных средств. Анализ выступления.</w:t>
      </w:r>
    </w:p>
    <w:p w:rsidR="005B55EE" w:rsidRDefault="005B55EE">
      <w:pPr>
        <w:spacing w:line="15" w:lineRule="exact"/>
        <w:rPr>
          <w:sz w:val="20"/>
          <w:szCs w:val="20"/>
        </w:rPr>
      </w:pPr>
    </w:p>
    <w:p w:rsidR="005B55EE" w:rsidRDefault="00DA182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4.6 </w:t>
      </w:r>
      <w:r>
        <w:rPr>
          <w:rFonts w:eastAsia="Times New Roman"/>
          <w:i/>
          <w:iCs/>
          <w:sz w:val="28"/>
          <w:szCs w:val="28"/>
        </w:rPr>
        <w:t>Практическое занятие.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Публичное выступление.</w:t>
      </w:r>
      <w:r>
        <w:rPr>
          <w:rFonts w:eastAsia="Times New Roman"/>
          <w:sz w:val="28"/>
          <w:szCs w:val="28"/>
        </w:rPr>
        <w:t xml:space="preserve"> Публичная защита результатов проектной деятельности, исследований. Рефлексия проектной деятельности, исследований.</w:t>
      </w: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00" w:lineRule="exact"/>
        <w:rPr>
          <w:sz w:val="20"/>
          <w:szCs w:val="20"/>
        </w:rPr>
      </w:pPr>
    </w:p>
    <w:p w:rsidR="005B55EE" w:rsidRDefault="005B55EE">
      <w:pPr>
        <w:spacing w:line="252" w:lineRule="exact"/>
        <w:rPr>
          <w:sz w:val="20"/>
          <w:szCs w:val="20"/>
        </w:rPr>
      </w:pPr>
    </w:p>
    <w:sectPr w:rsidR="005B55EE" w:rsidSect="00DA182F">
      <w:pgSz w:w="11900" w:h="16838"/>
      <w:pgMar w:top="1138" w:right="726" w:bottom="151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C8ADFFA"/>
    <w:lvl w:ilvl="0" w:tplc="028052F6">
      <w:start w:val="1"/>
      <w:numFmt w:val="bullet"/>
      <w:lvlText w:val="\endash "/>
      <w:lvlJc w:val="left"/>
    </w:lvl>
    <w:lvl w:ilvl="1" w:tplc="40705330">
      <w:start w:val="1"/>
      <w:numFmt w:val="bullet"/>
      <w:lvlText w:val=""/>
      <w:lvlJc w:val="left"/>
    </w:lvl>
    <w:lvl w:ilvl="2" w:tplc="AE64AC52">
      <w:numFmt w:val="decimal"/>
      <w:lvlText w:val=""/>
      <w:lvlJc w:val="left"/>
    </w:lvl>
    <w:lvl w:ilvl="3" w:tplc="535C515E">
      <w:numFmt w:val="decimal"/>
      <w:lvlText w:val=""/>
      <w:lvlJc w:val="left"/>
    </w:lvl>
    <w:lvl w:ilvl="4" w:tplc="084EDFC8">
      <w:numFmt w:val="decimal"/>
      <w:lvlText w:val=""/>
      <w:lvlJc w:val="left"/>
    </w:lvl>
    <w:lvl w:ilvl="5" w:tplc="91BA2222">
      <w:numFmt w:val="decimal"/>
      <w:lvlText w:val=""/>
      <w:lvlJc w:val="left"/>
    </w:lvl>
    <w:lvl w:ilvl="6" w:tplc="CC16E12C">
      <w:numFmt w:val="decimal"/>
      <w:lvlText w:val=""/>
      <w:lvlJc w:val="left"/>
    </w:lvl>
    <w:lvl w:ilvl="7" w:tplc="FB686960">
      <w:numFmt w:val="decimal"/>
      <w:lvlText w:val=""/>
      <w:lvlJc w:val="left"/>
    </w:lvl>
    <w:lvl w:ilvl="8" w:tplc="0088D9CC">
      <w:numFmt w:val="decimal"/>
      <w:lvlText w:val=""/>
      <w:lvlJc w:val="left"/>
    </w:lvl>
  </w:abstractNum>
  <w:abstractNum w:abstractNumId="1">
    <w:nsid w:val="00000124"/>
    <w:multiLevelType w:val="hybridMultilevel"/>
    <w:tmpl w:val="061E20F6"/>
    <w:lvl w:ilvl="0" w:tplc="CF1C048A">
      <w:start w:val="1"/>
      <w:numFmt w:val="bullet"/>
      <w:lvlText w:val=""/>
      <w:lvlJc w:val="left"/>
    </w:lvl>
    <w:lvl w:ilvl="1" w:tplc="8932CBC4">
      <w:numFmt w:val="decimal"/>
      <w:lvlText w:val=""/>
      <w:lvlJc w:val="left"/>
    </w:lvl>
    <w:lvl w:ilvl="2" w:tplc="D646EF9A">
      <w:numFmt w:val="decimal"/>
      <w:lvlText w:val=""/>
      <w:lvlJc w:val="left"/>
    </w:lvl>
    <w:lvl w:ilvl="3" w:tplc="7C740A50">
      <w:numFmt w:val="decimal"/>
      <w:lvlText w:val=""/>
      <w:lvlJc w:val="left"/>
    </w:lvl>
    <w:lvl w:ilvl="4" w:tplc="E57098BA">
      <w:numFmt w:val="decimal"/>
      <w:lvlText w:val=""/>
      <w:lvlJc w:val="left"/>
    </w:lvl>
    <w:lvl w:ilvl="5" w:tplc="9118F0FC">
      <w:numFmt w:val="decimal"/>
      <w:lvlText w:val=""/>
      <w:lvlJc w:val="left"/>
    </w:lvl>
    <w:lvl w:ilvl="6" w:tplc="80EA1596">
      <w:numFmt w:val="decimal"/>
      <w:lvlText w:val=""/>
      <w:lvlJc w:val="left"/>
    </w:lvl>
    <w:lvl w:ilvl="7" w:tplc="899833DE">
      <w:numFmt w:val="decimal"/>
      <w:lvlText w:val=""/>
      <w:lvlJc w:val="left"/>
    </w:lvl>
    <w:lvl w:ilvl="8" w:tplc="280A6E7E">
      <w:numFmt w:val="decimal"/>
      <w:lvlText w:val=""/>
      <w:lvlJc w:val="left"/>
    </w:lvl>
  </w:abstractNum>
  <w:abstractNum w:abstractNumId="2">
    <w:nsid w:val="0000074D"/>
    <w:multiLevelType w:val="hybridMultilevel"/>
    <w:tmpl w:val="891C5F70"/>
    <w:lvl w:ilvl="0" w:tplc="C0A299A2">
      <w:start w:val="1"/>
      <w:numFmt w:val="bullet"/>
      <w:lvlText w:val=""/>
      <w:lvlJc w:val="left"/>
    </w:lvl>
    <w:lvl w:ilvl="1" w:tplc="7B2CD46A">
      <w:numFmt w:val="decimal"/>
      <w:lvlText w:val=""/>
      <w:lvlJc w:val="left"/>
    </w:lvl>
    <w:lvl w:ilvl="2" w:tplc="8B56EA86">
      <w:numFmt w:val="decimal"/>
      <w:lvlText w:val=""/>
      <w:lvlJc w:val="left"/>
    </w:lvl>
    <w:lvl w:ilvl="3" w:tplc="BE821238">
      <w:numFmt w:val="decimal"/>
      <w:lvlText w:val=""/>
      <w:lvlJc w:val="left"/>
    </w:lvl>
    <w:lvl w:ilvl="4" w:tplc="37FC16B2">
      <w:numFmt w:val="decimal"/>
      <w:lvlText w:val=""/>
      <w:lvlJc w:val="left"/>
    </w:lvl>
    <w:lvl w:ilvl="5" w:tplc="F4866436">
      <w:numFmt w:val="decimal"/>
      <w:lvlText w:val=""/>
      <w:lvlJc w:val="left"/>
    </w:lvl>
    <w:lvl w:ilvl="6" w:tplc="DF64BEC2">
      <w:numFmt w:val="decimal"/>
      <w:lvlText w:val=""/>
      <w:lvlJc w:val="left"/>
    </w:lvl>
    <w:lvl w:ilvl="7" w:tplc="9C8E980C">
      <w:numFmt w:val="decimal"/>
      <w:lvlText w:val=""/>
      <w:lvlJc w:val="left"/>
    </w:lvl>
    <w:lvl w:ilvl="8" w:tplc="84F2C66A">
      <w:numFmt w:val="decimal"/>
      <w:lvlText w:val=""/>
      <w:lvlJc w:val="left"/>
    </w:lvl>
  </w:abstractNum>
  <w:abstractNum w:abstractNumId="3">
    <w:nsid w:val="00000F3E"/>
    <w:multiLevelType w:val="hybridMultilevel"/>
    <w:tmpl w:val="9CFAC5BC"/>
    <w:lvl w:ilvl="0" w:tplc="54744D7A">
      <w:start w:val="1"/>
      <w:numFmt w:val="bullet"/>
      <w:lvlText w:val="•"/>
      <w:lvlJc w:val="left"/>
    </w:lvl>
    <w:lvl w:ilvl="1" w:tplc="9B20ADB6">
      <w:numFmt w:val="decimal"/>
      <w:lvlText w:val=""/>
      <w:lvlJc w:val="left"/>
    </w:lvl>
    <w:lvl w:ilvl="2" w:tplc="C62C3AB6">
      <w:numFmt w:val="decimal"/>
      <w:lvlText w:val=""/>
      <w:lvlJc w:val="left"/>
    </w:lvl>
    <w:lvl w:ilvl="3" w:tplc="CD6E9536">
      <w:numFmt w:val="decimal"/>
      <w:lvlText w:val=""/>
      <w:lvlJc w:val="left"/>
    </w:lvl>
    <w:lvl w:ilvl="4" w:tplc="DDB609B2">
      <w:numFmt w:val="decimal"/>
      <w:lvlText w:val=""/>
      <w:lvlJc w:val="left"/>
    </w:lvl>
    <w:lvl w:ilvl="5" w:tplc="6980F5D2">
      <w:numFmt w:val="decimal"/>
      <w:lvlText w:val=""/>
      <w:lvlJc w:val="left"/>
    </w:lvl>
    <w:lvl w:ilvl="6" w:tplc="07E8994A">
      <w:numFmt w:val="decimal"/>
      <w:lvlText w:val=""/>
      <w:lvlJc w:val="left"/>
    </w:lvl>
    <w:lvl w:ilvl="7" w:tplc="262268B0">
      <w:numFmt w:val="decimal"/>
      <w:lvlText w:val=""/>
      <w:lvlJc w:val="left"/>
    </w:lvl>
    <w:lvl w:ilvl="8" w:tplc="7DEEA07C">
      <w:numFmt w:val="decimal"/>
      <w:lvlText w:val=""/>
      <w:lvlJc w:val="left"/>
    </w:lvl>
  </w:abstractNum>
  <w:abstractNum w:abstractNumId="4">
    <w:nsid w:val="00001547"/>
    <w:multiLevelType w:val="hybridMultilevel"/>
    <w:tmpl w:val="E60E56E6"/>
    <w:lvl w:ilvl="0" w:tplc="470C0902">
      <w:start w:val="1"/>
      <w:numFmt w:val="bullet"/>
      <w:lvlText w:val="и"/>
      <w:lvlJc w:val="left"/>
    </w:lvl>
    <w:lvl w:ilvl="1" w:tplc="F452A65A">
      <w:start w:val="1"/>
      <w:numFmt w:val="bullet"/>
      <w:lvlText w:val=""/>
      <w:lvlJc w:val="left"/>
    </w:lvl>
    <w:lvl w:ilvl="2" w:tplc="44AAB594">
      <w:numFmt w:val="decimal"/>
      <w:lvlText w:val=""/>
      <w:lvlJc w:val="left"/>
    </w:lvl>
    <w:lvl w:ilvl="3" w:tplc="9C04D380">
      <w:numFmt w:val="decimal"/>
      <w:lvlText w:val=""/>
      <w:lvlJc w:val="left"/>
    </w:lvl>
    <w:lvl w:ilvl="4" w:tplc="904E811A">
      <w:numFmt w:val="decimal"/>
      <w:lvlText w:val=""/>
      <w:lvlJc w:val="left"/>
    </w:lvl>
    <w:lvl w:ilvl="5" w:tplc="52D2BB1E">
      <w:numFmt w:val="decimal"/>
      <w:lvlText w:val=""/>
      <w:lvlJc w:val="left"/>
    </w:lvl>
    <w:lvl w:ilvl="6" w:tplc="EFA07AF2">
      <w:numFmt w:val="decimal"/>
      <w:lvlText w:val=""/>
      <w:lvlJc w:val="left"/>
    </w:lvl>
    <w:lvl w:ilvl="7" w:tplc="083E7A60">
      <w:numFmt w:val="decimal"/>
      <w:lvlText w:val=""/>
      <w:lvlJc w:val="left"/>
    </w:lvl>
    <w:lvl w:ilvl="8" w:tplc="12886586">
      <w:numFmt w:val="decimal"/>
      <w:lvlText w:val=""/>
      <w:lvlJc w:val="left"/>
    </w:lvl>
  </w:abstractNum>
  <w:abstractNum w:abstractNumId="5">
    <w:nsid w:val="000026A6"/>
    <w:multiLevelType w:val="hybridMultilevel"/>
    <w:tmpl w:val="B1DCBD30"/>
    <w:lvl w:ilvl="0" w:tplc="738892CC">
      <w:start w:val="1"/>
      <w:numFmt w:val="bullet"/>
      <w:lvlText w:val="с."/>
      <w:lvlJc w:val="left"/>
    </w:lvl>
    <w:lvl w:ilvl="1" w:tplc="09D22EDC">
      <w:start w:val="12"/>
      <w:numFmt w:val="decimal"/>
      <w:lvlText w:val="%2."/>
      <w:lvlJc w:val="left"/>
    </w:lvl>
    <w:lvl w:ilvl="2" w:tplc="1EBEA97E">
      <w:numFmt w:val="decimal"/>
      <w:lvlText w:val=""/>
      <w:lvlJc w:val="left"/>
    </w:lvl>
    <w:lvl w:ilvl="3" w:tplc="EC04FA3C">
      <w:numFmt w:val="decimal"/>
      <w:lvlText w:val=""/>
      <w:lvlJc w:val="left"/>
    </w:lvl>
    <w:lvl w:ilvl="4" w:tplc="8B468D9A">
      <w:numFmt w:val="decimal"/>
      <w:lvlText w:val=""/>
      <w:lvlJc w:val="left"/>
    </w:lvl>
    <w:lvl w:ilvl="5" w:tplc="B2CA8DEC">
      <w:numFmt w:val="decimal"/>
      <w:lvlText w:val=""/>
      <w:lvlJc w:val="left"/>
    </w:lvl>
    <w:lvl w:ilvl="6" w:tplc="1FC62FE8">
      <w:numFmt w:val="decimal"/>
      <w:lvlText w:val=""/>
      <w:lvlJc w:val="left"/>
    </w:lvl>
    <w:lvl w:ilvl="7" w:tplc="2676E9AC">
      <w:numFmt w:val="decimal"/>
      <w:lvlText w:val=""/>
      <w:lvlJc w:val="left"/>
    </w:lvl>
    <w:lvl w:ilvl="8" w:tplc="2C9CE490">
      <w:numFmt w:val="decimal"/>
      <w:lvlText w:val=""/>
      <w:lvlJc w:val="left"/>
    </w:lvl>
  </w:abstractNum>
  <w:abstractNum w:abstractNumId="6">
    <w:nsid w:val="00002D12"/>
    <w:multiLevelType w:val="hybridMultilevel"/>
    <w:tmpl w:val="62D4EDE4"/>
    <w:lvl w:ilvl="0" w:tplc="D4CE58E6">
      <w:start w:val="1"/>
      <w:numFmt w:val="bullet"/>
      <w:lvlText w:val="в"/>
      <w:lvlJc w:val="left"/>
    </w:lvl>
    <w:lvl w:ilvl="1" w:tplc="E0D6F8FE">
      <w:numFmt w:val="decimal"/>
      <w:lvlText w:val=""/>
      <w:lvlJc w:val="left"/>
    </w:lvl>
    <w:lvl w:ilvl="2" w:tplc="D1460940">
      <w:numFmt w:val="decimal"/>
      <w:lvlText w:val=""/>
      <w:lvlJc w:val="left"/>
    </w:lvl>
    <w:lvl w:ilvl="3" w:tplc="4F48133A">
      <w:numFmt w:val="decimal"/>
      <w:lvlText w:val=""/>
      <w:lvlJc w:val="left"/>
    </w:lvl>
    <w:lvl w:ilvl="4" w:tplc="E488B6F2">
      <w:numFmt w:val="decimal"/>
      <w:lvlText w:val=""/>
      <w:lvlJc w:val="left"/>
    </w:lvl>
    <w:lvl w:ilvl="5" w:tplc="D0F49998">
      <w:numFmt w:val="decimal"/>
      <w:lvlText w:val=""/>
      <w:lvlJc w:val="left"/>
    </w:lvl>
    <w:lvl w:ilvl="6" w:tplc="F66EA158">
      <w:numFmt w:val="decimal"/>
      <w:lvlText w:val=""/>
      <w:lvlJc w:val="left"/>
    </w:lvl>
    <w:lvl w:ilvl="7" w:tplc="5196754E">
      <w:numFmt w:val="decimal"/>
      <w:lvlText w:val=""/>
      <w:lvlJc w:val="left"/>
    </w:lvl>
    <w:lvl w:ilvl="8" w:tplc="C4429326">
      <w:numFmt w:val="decimal"/>
      <w:lvlText w:val=""/>
      <w:lvlJc w:val="left"/>
    </w:lvl>
  </w:abstractNum>
  <w:abstractNum w:abstractNumId="7">
    <w:nsid w:val="0000305E"/>
    <w:multiLevelType w:val="hybridMultilevel"/>
    <w:tmpl w:val="3724E2B8"/>
    <w:lvl w:ilvl="0" w:tplc="342CC226">
      <w:start w:val="1"/>
      <w:numFmt w:val="bullet"/>
      <w:lvlText w:val=""/>
      <w:lvlJc w:val="left"/>
    </w:lvl>
    <w:lvl w:ilvl="1" w:tplc="E49A9324">
      <w:numFmt w:val="decimal"/>
      <w:lvlText w:val=""/>
      <w:lvlJc w:val="left"/>
    </w:lvl>
    <w:lvl w:ilvl="2" w:tplc="49606E0C">
      <w:numFmt w:val="decimal"/>
      <w:lvlText w:val=""/>
      <w:lvlJc w:val="left"/>
    </w:lvl>
    <w:lvl w:ilvl="3" w:tplc="23E8C734">
      <w:numFmt w:val="decimal"/>
      <w:lvlText w:val=""/>
      <w:lvlJc w:val="left"/>
    </w:lvl>
    <w:lvl w:ilvl="4" w:tplc="B47816C8">
      <w:numFmt w:val="decimal"/>
      <w:lvlText w:val=""/>
      <w:lvlJc w:val="left"/>
    </w:lvl>
    <w:lvl w:ilvl="5" w:tplc="3DEA9506">
      <w:numFmt w:val="decimal"/>
      <w:lvlText w:val=""/>
      <w:lvlJc w:val="left"/>
    </w:lvl>
    <w:lvl w:ilvl="6" w:tplc="B01824A2">
      <w:numFmt w:val="decimal"/>
      <w:lvlText w:val=""/>
      <w:lvlJc w:val="left"/>
    </w:lvl>
    <w:lvl w:ilvl="7" w:tplc="D1CC1D66">
      <w:numFmt w:val="decimal"/>
      <w:lvlText w:val=""/>
      <w:lvlJc w:val="left"/>
    </w:lvl>
    <w:lvl w:ilvl="8" w:tplc="557AB5B8">
      <w:numFmt w:val="decimal"/>
      <w:lvlText w:val=""/>
      <w:lvlJc w:val="left"/>
    </w:lvl>
  </w:abstractNum>
  <w:abstractNum w:abstractNumId="8">
    <w:nsid w:val="0000390C"/>
    <w:multiLevelType w:val="hybridMultilevel"/>
    <w:tmpl w:val="7C16B354"/>
    <w:lvl w:ilvl="0" w:tplc="490011AE">
      <w:start w:val="1"/>
      <w:numFmt w:val="bullet"/>
      <w:lvlText w:val="№"/>
      <w:lvlJc w:val="left"/>
    </w:lvl>
    <w:lvl w:ilvl="1" w:tplc="99A4C552">
      <w:start w:val="1"/>
      <w:numFmt w:val="bullet"/>
      <w:lvlText w:val=""/>
      <w:lvlJc w:val="left"/>
    </w:lvl>
    <w:lvl w:ilvl="2" w:tplc="5BECCCE8">
      <w:numFmt w:val="decimal"/>
      <w:lvlText w:val=""/>
      <w:lvlJc w:val="left"/>
    </w:lvl>
    <w:lvl w:ilvl="3" w:tplc="8FC619DE">
      <w:numFmt w:val="decimal"/>
      <w:lvlText w:val=""/>
      <w:lvlJc w:val="left"/>
    </w:lvl>
    <w:lvl w:ilvl="4" w:tplc="C3760538">
      <w:numFmt w:val="decimal"/>
      <w:lvlText w:val=""/>
      <w:lvlJc w:val="left"/>
    </w:lvl>
    <w:lvl w:ilvl="5" w:tplc="900A4784">
      <w:numFmt w:val="decimal"/>
      <w:lvlText w:val=""/>
      <w:lvlJc w:val="left"/>
    </w:lvl>
    <w:lvl w:ilvl="6" w:tplc="24CE4FEC">
      <w:numFmt w:val="decimal"/>
      <w:lvlText w:val=""/>
      <w:lvlJc w:val="left"/>
    </w:lvl>
    <w:lvl w:ilvl="7" w:tplc="78749C06">
      <w:numFmt w:val="decimal"/>
      <w:lvlText w:val=""/>
      <w:lvlJc w:val="left"/>
    </w:lvl>
    <w:lvl w:ilvl="8" w:tplc="1FE4B22A">
      <w:numFmt w:val="decimal"/>
      <w:lvlText w:val=""/>
      <w:lvlJc w:val="left"/>
    </w:lvl>
  </w:abstractNum>
  <w:abstractNum w:abstractNumId="9">
    <w:nsid w:val="000039B3"/>
    <w:multiLevelType w:val="hybridMultilevel"/>
    <w:tmpl w:val="041ACFB8"/>
    <w:lvl w:ilvl="0" w:tplc="70F28C3C">
      <w:start w:val="1"/>
      <w:numFmt w:val="bullet"/>
      <w:lvlText w:val="\endash "/>
      <w:lvlJc w:val="left"/>
    </w:lvl>
    <w:lvl w:ilvl="1" w:tplc="48766372">
      <w:numFmt w:val="decimal"/>
      <w:lvlText w:val=""/>
      <w:lvlJc w:val="left"/>
    </w:lvl>
    <w:lvl w:ilvl="2" w:tplc="95DA7138">
      <w:numFmt w:val="decimal"/>
      <w:lvlText w:val=""/>
      <w:lvlJc w:val="left"/>
    </w:lvl>
    <w:lvl w:ilvl="3" w:tplc="0B38A7C8">
      <w:numFmt w:val="decimal"/>
      <w:lvlText w:val=""/>
      <w:lvlJc w:val="left"/>
    </w:lvl>
    <w:lvl w:ilvl="4" w:tplc="11B22EB0">
      <w:numFmt w:val="decimal"/>
      <w:lvlText w:val=""/>
      <w:lvlJc w:val="left"/>
    </w:lvl>
    <w:lvl w:ilvl="5" w:tplc="7F1CD606">
      <w:numFmt w:val="decimal"/>
      <w:lvlText w:val=""/>
      <w:lvlJc w:val="left"/>
    </w:lvl>
    <w:lvl w:ilvl="6" w:tplc="5E9AC198">
      <w:numFmt w:val="decimal"/>
      <w:lvlText w:val=""/>
      <w:lvlJc w:val="left"/>
    </w:lvl>
    <w:lvl w:ilvl="7" w:tplc="64CAF5B8">
      <w:numFmt w:val="decimal"/>
      <w:lvlText w:val=""/>
      <w:lvlJc w:val="left"/>
    </w:lvl>
    <w:lvl w:ilvl="8" w:tplc="4B9E6970">
      <w:numFmt w:val="decimal"/>
      <w:lvlText w:val=""/>
      <w:lvlJc w:val="left"/>
    </w:lvl>
  </w:abstractNum>
  <w:abstractNum w:abstractNumId="10">
    <w:nsid w:val="0000428B"/>
    <w:multiLevelType w:val="hybridMultilevel"/>
    <w:tmpl w:val="2196E0E8"/>
    <w:lvl w:ilvl="0" w:tplc="BEDC8B80">
      <w:start w:val="1"/>
      <w:numFmt w:val="bullet"/>
      <w:lvlText w:val="с."/>
      <w:lvlJc w:val="left"/>
    </w:lvl>
    <w:lvl w:ilvl="1" w:tplc="264EF8EA">
      <w:start w:val="11"/>
      <w:numFmt w:val="decimal"/>
      <w:lvlText w:val="%2."/>
      <w:lvlJc w:val="left"/>
    </w:lvl>
    <w:lvl w:ilvl="2" w:tplc="F0D003AE">
      <w:numFmt w:val="decimal"/>
      <w:lvlText w:val=""/>
      <w:lvlJc w:val="left"/>
    </w:lvl>
    <w:lvl w:ilvl="3" w:tplc="7C008098">
      <w:numFmt w:val="decimal"/>
      <w:lvlText w:val=""/>
      <w:lvlJc w:val="left"/>
    </w:lvl>
    <w:lvl w:ilvl="4" w:tplc="B920964C">
      <w:numFmt w:val="decimal"/>
      <w:lvlText w:val=""/>
      <w:lvlJc w:val="left"/>
    </w:lvl>
    <w:lvl w:ilvl="5" w:tplc="587047CE">
      <w:numFmt w:val="decimal"/>
      <w:lvlText w:val=""/>
      <w:lvlJc w:val="left"/>
    </w:lvl>
    <w:lvl w:ilvl="6" w:tplc="09AECFB2">
      <w:numFmt w:val="decimal"/>
      <w:lvlText w:val=""/>
      <w:lvlJc w:val="left"/>
    </w:lvl>
    <w:lvl w:ilvl="7" w:tplc="8AAE9B7C">
      <w:numFmt w:val="decimal"/>
      <w:lvlText w:val=""/>
      <w:lvlJc w:val="left"/>
    </w:lvl>
    <w:lvl w:ilvl="8" w:tplc="7128AE70">
      <w:numFmt w:val="decimal"/>
      <w:lvlText w:val=""/>
      <w:lvlJc w:val="left"/>
    </w:lvl>
  </w:abstractNum>
  <w:abstractNum w:abstractNumId="11">
    <w:nsid w:val="0000440D"/>
    <w:multiLevelType w:val="hybridMultilevel"/>
    <w:tmpl w:val="C32A9A0E"/>
    <w:lvl w:ilvl="0" w:tplc="89B42B1C">
      <w:start w:val="35"/>
      <w:numFmt w:val="decimal"/>
      <w:lvlText w:val="%1"/>
      <w:lvlJc w:val="left"/>
    </w:lvl>
    <w:lvl w:ilvl="1" w:tplc="2976063A">
      <w:numFmt w:val="decimal"/>
      <w:lvlText w:val=""/>
      <w:lvlJc w:val="left"/>
    </w:lvl>
    <w:lvl w:ilvl="2" w:tplc="52AE4D06">
      <w:numFmt w:val="decimal"/>
      <w:lvlText w:val=""/>
      <w:lvlJc w:val="left"/>
    </w:lvl>
    <w:lvl w:ilvl="3" w:tplc="52EA7210">
      <w:numFmt w:val="decimal"/>
      <w:lvlText w:val=""/>
      <w:lvlJc w:val="left"/>
    </w:lvl>
    <w:lvl w:ilvl="4" w:tplc="3A10DB02">
      <w:numFmt w:val="decimal"/>
      <w:lvlText w:val=""/>
      <w:lvlJc w:val="left"/>
    </w:lvl>
    <w:lvl w:ilvl="5" w:tplc="5B10F930">
      <w:numFmt w:val="decimal"/>
      <w:lvlText w:val=""/>
      <w:lvlJc w:val="left"/>
    </w:lvl>
    <w:lvl w:ilvl="6" w:tplc="4F6A2DEC">
      <w:numFmt w:val="decimal"/>
      <w:lvlText w:val=""/>
      <w:lvlJc w:val="left"/>
    </w:lvl>
    <w:lvl w:ilvl="7" w:tplc="38EAC3A6">
      <w:numFmt w:val="decimal"/>
      <w:lvlText w:val=""/>
      <w:lvlJc w:val="left"/>
    </w:lvl>
    <w:lvl w:ilvl="8" w:tplc="476E987E">
      <w:numFmt w:val="decimal"/>
      <w:lvlText w:val=""/>
      <w:lvlJc w:val="left"/>
    </w:lvl>
  </w:abstractNum>
  <w:abstractNum w:abstractNumId="12">
    <w:nsid w:val="0000491C"/>
    <w:multiLevelType w:val="hybridMultilevel"/>
    <w:tmpl w:val="ADFAFB04"/>
    <w:lvl w:ilvl="0" w:tplc="4A840186">
      <w:start w:val="1"/>
      <w:numFmt w:val="bullet"/>
      <w:lvlText w:val="и"/>
      <w:lvlJc w:val="left"/>
    </w:lvl>
    <w:lvl w:ilvl="1" w:tplc="C51EA8E0">
      <w:start w:val="1"/>
      <w:numFmt w:val="decimal"/>
      <w:lvlText w:val="%2)"/>
      <w:lvlJc w:val="left"/>
    </w:lvl>
    <w:lvl w:ilvl="2" w:tplc="3AF888A8">
      <w:numFmt w:val="decimal"/>
      <w:lvlText w:val=""/>
      <w:lvlJc w:val="left"/>
    </w:lvl>
    <w:lvl w:ilvl="3" w:tplc="0F429DDC">
      <w:numFmt w:val="decimal"/>
      <w:lvlText w:val=""/>
      <w:lvlJc w:val="left"/>
    </w:lvl>
    <w:lvl w:ilvl="4" w:tplc="880A8F12">
      <w:numFmt w:val="decimal"/>
      <w:lvlText w:val=""/>
      <w:lvlJc w:val="left"/>
    </w:lvl>
    <w:lvl w:ilvl="5" w:tplc="148ED086">
      <w:numFmt w:val="decimal"/>
      <w:lvlText w:val=""/>
      <w:lvlJc w:val="left"/>
    </w:lvl>
    <w:lvl w:ilvl="6" w:tplc="466C2BA8">
      <w:numFmt w:val="decimal"/>
      <w:lvlText w:val=""/>
      <w:lvlJc w:val="left"/>
    </w:lvl>
    <w:lvl w:ilvl="7" w:tplc="3120F932">
      <w:numFmt w:val="decimal"/>
      <w:lvlText w:val=""/>
      <w:lvlJc w:val="left"/>
    </w:lvl>
    <w:lvl w:ilvl="8" w:tplc="8CA88B30">
      <w:numFmt w:val="decimal"/>
      <w:lvlText w:val=""/>
      <w:lvlJc w:val="left"/>
    </w:lvl>
  </w:abstractNum>
  <w:abstractNum w:abstractNumId="13">
    <w:nsid w:val="00004D06"/>
    <w:multiLevelType w:val="hybridMultilevel"/>
    <w:tmpl w:val="364ED176"/>
    <w:lvl w:ilvl="0" w:tplc="12A25910">
      <w:start w:val="1"/>
      <w:numFmt w:val="bullet"/>
      <w:lvlText w:val="и"/>
      <w:lvlJc w:val="left"/>
    </w:lvl>
    <w:lvl w:ilvl="1" w:tplc="30660056">
      <w:start w:val="2"/>
      <w:numFmt w:val="decimal"/>
      <w:lvlText w:val="%2)"/>
      <w:lvlJc w:val="left"/>
    </w:lvl>
    <w:lvl w:ilvl="2" w:tplc="4C3C1CF2">
      <w:numFmt w:val="decimal"/>
      <w:lvlText w:val=""/>
      <w:lvlJc w:val="left"/>
    </w:lvl>
    <w:lvl w:ilvl="3" w:tplc="C27C92D8">
      <w:numFmt w:val="decimal"/>
      <w:lvlText w:val=""/>
      <w:lvlJc w:val="left"/>
    </w:lvl>
    <w:lvl w:ilvl="4" w:tplc="D546566A">
      <w:numFmt w:val="decimal"/>
      <w:lvlText w:val=""/>
      <w:lvlJc w:val="left"/>
    </w:lvl>
    <w:lvl w:ilvl="5" w:tplc="96C80134">
      <w:numFmt w:val="decimal"/>
      <w:lvlText w:val=""/>
      <w:lvlJc w:val="left"/>
    </w:lvl>
    <w:lvl w:ilvl="6" w:tplc="72244866">
      <w:numFmt w:val="decimal"/>
      <w:lvlText w:val=""/>
      <w:lvlJc w:val="left"/>
    </w:lvl>
    <w:lvl w:ilvl="7" w:tplc="C49893A4">
      <w:numFmt w:val="decimal"/>
      <w:lvlText w:val=""/>
      <w:lvlJc w:val="left"/>
    </w:lvl>
    <w:lvl w:ilvl="8" w:tplc="851E4DE8">
      <w:numFmt w:val="decimal"/>
      <w:lvlText w:val=""/>
      <w:lvlJc w:val="left"/>
    </w:lvl>
  </w:abstractNum>
  <w:abstractNum w:abstractNumId="14">
    <w:nsid w:val="00004DB7"/>
    <w:multiLevelType w:val="hybridMultilevel"/>
    <w:tmpl w:val="14FA113C"/>
    <w:lvl w:ilvl="0" w:tplc="A2922E0A">
      <w:start w:val="5"/>
      <w:numFmt w:val="decimal"/>
      <w:lvlText w:val="%1)"/>
      <w:lvlJc w:val="left"/>
    </w:lvl>
    <w:lvl w:ilvl="1" w:tplc="BA76B6E4">
      <w:numFmt w:val="decimal"/>
      <w:lvlText w:val=""/>
      <w:lvlJc w:val="left"/>
    </w:lvl>
    <w:lvl w:ilvl="2" w:tplc="F75E8880">
      <w:numFmt w:val="decimal"/>
      <w:lvlText w:val=""/>
      <w:lvlJc w:val="left"/>
    </w:lvl>
    <w:lvl w:ilvl="3" w:tplc="0706ABB4">
      <w:numFmt w:val="decimal"/>
      <w:lvlText w:val=""/>
      <w:lvlJc w:val="left"/>
    </w:lvl>
    <w:lvl w:ilvl="4" w:tplc="9CC492E6">
      <w:numFmt w:val="decimal"/>
      <w:lvlText w:val=""/>
      <w:lvlJc w:val="left"/>
    </w:lvl>
    <w:lvl w:ilvl="5" w:tplc="19DEDB30">
      <w:numFmt w:val="decimal"/>
      <w:lvlText w:val=""/>
      <w:lvlJc w:val="left"/>
    </w:lvl>
    <w:lvl w:ilvl="6" w:tplc="64241A42">
      <w:numFmt w:val="decimal"/>
      <w:lvlText w:val=""/>
      <w:lvlJc w:val="left"/>
    </w:lvl>
    <w:lvl w:ilvl="7" w:tplc="AB346E94">
      <w:numFmt w:val="decimal"/>
      <w:lvlText w:val=""/>
      <w:lvlJc w:val="left"/>
    </w:lvl>
    <w:lvl w:ilvl="8" w:tplc="C1C8BDEE">
      <w:numFmt w:val="decimal"/>
      <w:lvlText w:val=""/>
      <w:lvlJc w:val="left"/>
    </w:lvl>
  </w:abstractNum>
  <w:abstractNum w:abstractNumId="15">
    <w:nsid w:val="00004DC8"/>
    <w:multiLevelType w:val="hybridMultilevel"/>
    <w:tmpl w:val="8BB2C9DC"/>
    <w:lvl w:ilvl="0" w:tplc="A1909B00">
      <w:start w:val="1"/>
      <w:numFmt w:val="decimal"/>
      <w:lvlText w:val="%1."/>
      <w:lvlJc w:val="left"/>
    </w:lvl>
    <w:lvl w:ilvl="1" w:tplc="C834203E">
      <w:numFmt w:val="decimal"/>
      <w:lvlText w:val=""/>
      <w:lvlJc w:val="left"/>
    </w:lvl>
    <w:lvl w:ilvl="2" w:tplc="3BF81E3A">
      <w:numFmt w:val="decimal"/>
      <w:lvlText w:val=""/>
      <w:lvlJc w:val="left"/>
    </w:lvl>
    <w:lvl w:ilvl="3" w:tplc="FB4C5162">
      <w:numFmt w:val="decimal"/>
      <w:lvlText w:val=""/>
      <w:lvlJc w:val="left"/>
    </w:lvl>
    <w:lvl w:ilvl="4" w:tplc="8D28AFB6">
      <w:numFmt w:val="decimal"/>
      <w:lvlText w:val=""/>
      <w:lvlJc w:val="left"/>
    </w:lvl>
    <w:lvl w:ilvl="5" w:tplc="6D886234">
      <w:numFmt w:val="decimal"/>
      <w:lvlText w:val=""/>
      <w:lvlJc w:val="left"/>
    </w:lvl>
    <w:lvl w:ilvl="6" w:tplc="E9F61116">
      <w:numFmt w:val="decimal"/>
      <w:lvlText w:val=""/>
      <w:lvlJc w:val="left"/>
    </w:lvl>
    <w:lvl w:ilvl="7" w:tplc="E94A6252">
      <w:numFmt w:val="decimal"/>
      <w:lvlText w:val=""/>
      <w:lvlJc w:val="left"/>
    </w:lvl>
    <w:lvl w:ilvl="8" w:tplc="71DA4848">
      <w:numFmt w:val="decimal"/>
      <w:lvlText w:val=""/>
      <w:lvlJc w:val="left"/>
    </w:lvl>
  </w:abstractNum>
  <w:abstractNum w:abstractNumId="16">
    <w:nsid w:val="000054DE"/>
    <w:multiLevelType w:val="hybridMultilevel"/>
    <w:tmpl w:val="51964734"/>
    <w:lvl w:ilvl="0" w:tplc="F7BC71FE">
      <w:start w:val="1"/>
      <w:numFmt w:val="bullet"/>
      <w:lvlText w:val="и"/>
      <w:lvlJc w:val="left"/>
    </w:lvl>
    <w:lvl w:ilvl="1" w:tplc="A8AEC3BC">
      <w:start w:val="1"/>
      <w:numFmt w:val="bullet"/>
      <w:lvlText w:val=""/>
      <w:lvlJc w:val="left"/>
    </w:lvl>
    <w:lvl w:ilvl="2" w:tplc="7E224F14">
      <w:numFmt w:val="decimal"/>
      <w:lvlText w:val=""/>
      <w:lvlJc w:val="left"/>
    </w:lvl>
    <w:lvl w:ilvl="3" w:tplc="20EC74CA">
      <w:numFmt w:val="decimal"/>
      <w:lvlText w:val=""/>
      <w:lvlJc w:val="left"/>
    </w:lvl>
    <w:lvl w:ilvl="4" w:tplc="F95AB132">
      <w:numFmt w:val="decimal"/>
      <w:lvlText w:val=""/>
      <w:lvlJc w:val="left"/>
    </w:lvl>
    <w:lvl w:ilvl="5" w:tplc="7FAE979C">
      <w:numFmt w:val="decimal"/>
      <w:lvlText w:val=""/>
      <w:lvlJc w:val="left"/>
    </w:lvl>
    <w:lvl w:ilvl="6" w:tplc="D62866C0">
      <w:numFmt w:val="decimal"/>
      <w:lvlText w:val=""/>
      <w:lvlJc w:val="left"/>
    </w:lvl>
    <w:lvl w:ilvl="7" w:tplc="2B5E25FA">
      <w:numFmt w:val="decimal"/>
      <w:lvlText w:val=""/>
      <w:lvlJc w:val="left"/>
    </w:lvl>
    <w:lvl w:ilvl="8" w:tplc="32C655D4">
      <w:numFmt w:val="decimal"/>
      <w:lvlText w:val=""/>
      <w:lvlJc w:val="left"/>
    </w:lvl>
  </w:abstractNum>
  <w:abstractNum w:abstractNumId="17">
    <w:nsid w:val="00005D03"/>
    <w:multiLevelType w:val="hybridMultilevel"/>
    <w:tmpl w:val="933E330E"/>
    <w:lvl w:ilvl="0" w:tplc="0B6CA6E8">
      <w:start w:val="2"/>
      <w:numFmt w:val="decimal"/>
      <w:lvlText w:val="%1."/>
      <w:lvlJc w:val="left"/>
    </w:lvl>
    <w:lvl w:ilvl="1" w:tplc="BFEA0788">
      <w:numFmt w:val="decimal"/>
      <w:lvlText w:val=""/>
      <w:lvlJc w:val="left"/>
    </w:lvl>
    <w:lvl w:ilvl="2" w:tplc="68283D62">
      <w:numFmt w:val="decimal"/>
      <w:lvlText w:val=""/>
      <w:lvlJc w:val="left"/>
    </w:lvl>
    <w:lvl w:ilvl="3" w:tplc="4AC4D450">
      <w:numFmt w:val="decimal"/>
      <w:lvlText w:val=""/>
      <w:lvlJc w:val="left"/>
    </w:lvl>
    <w:lvl w:ilvl="4" w:tplc="B914DAD6">
      <w:numFmt w:val="decimal"/>
      <w:lvlText w:val=""/>
      <w:lvlJc w:val="left"/>
    </w:lvl>
    <w:lvl w:ilvl="5" w:tplc="BD7A80A0">
      <w:numFmt w:val="decimal"/>
      <w:lvlText w:val=""/>
      <w:lvlJc w:val="left"/>
    </w:lvl>
    <w:lvl w:ilvl="6" w:tplc="ECD8DD50">
      <w:numFmt w:val="decimal"/>
      <w:lvlText w:val=""/>
      <w:lvlJc w:val="left"/>
    </w:lvl>
    <w:lvl w:ilvl="7" w:tplc="CE8ED668">
      <w:numFmt w:val="decimal"/>
      <w:lvlText w:val=""/>
      <w:lvlJc w:val="left"/>
    </w:lvl>
    <w:lvl w:ilvl="8" w:tplc="02C8FEF6">
      <w:numFmt w:val="decimal"/>
      <w:lvlText w:val=""/>
      <w:lvlJc w:val="left"/>
    </w:lvl>
  </w:abstractNum>
  <w:abstractNum w:abstractNumId="18">
    <w:nsid w:val="00006443"/>
    <w:multiLevelType w:val="hybridMultilevel"/>
    <w:tmpl w:val="7D34A85A"/>
    <w:lvl w:ilvl="0" w:tplc="F17CC0B4">
      <w:start w:val="1"/>
      <w:numFmt w:val="bullet"/>
      <w:lvlText w:val=""/>
      <w:lvlJc w:val="left"/>
    </w:lvl>
    <w:lvl w:ilvl="1" w:tplc="52BA2D36">
      <w:numFmt w:val="decimal"/>
      <w:lvlText w:val=""/>
      <w:lvlJc w:val="left"/>
    </w:lvl>
    <w:lvl w:ilvl="2" w:tplc="E2402C06">
      <w:numFmt w:val="decimal"/>
      <w:lvlText w:val=""/>
      <w:lvlJc w:val="left"/>
    </w:lvl>
    <w:lvl w:ilvl="3" w:tplc="2A36BCA4">
      <w:numFmt w:val="decimal"/>
      <w:lvlText w:val=""/>
      <w:lvlJc w:val="left"/>
    </w:lvl>
    <w:lvl w:ilvl="4" w:tplc="8460EEC0">
      <w:numFmt w:val="decimal"/>
      <w:lvlText w:val=""/>
      <w:lvlJc w:val="left"/>
    </w:lvl>
    <w:lvl w:ilvl="5" w:tplc="E7A8C1B0">
      <w:numFmt w:val="decimal"/>
      <w:lvlText w:val=""/>
      <w:lvlJc w:val="left"/>
    </w:lvl>
    <w:lvl w:ilvl="6" w:tplc="116CA8D4">
      <w:numFmt w:val="decimal"/>
      <w:lvlText w:val=""/>
      <w:lvlJc w:val="left"/>
    </w:lvl>
    <w:lvl w:ilvl="7" w:tplc="44E46AAC">
      <w:numFmt w:val="decimal"/>
      <w:lvlText w:val=""/>
      <w:lvlJc w:val="left"/>
    </w:lvl>
    <w:lvl w:ilvl="8" w:tplc="BA609218">
      <w:numFmt w:val="decimal"/>
      <w:lvlText w:val=""/>
      <w:lvlJc w:val="left"/>
    </w:lvl>
  </w:abstractNum>
  <w:abstractNum w:abstractNumId="19">
    <w:nsid w:val="000066BB"/>
    <w:multiLevelType w:val="hybridMultilevel"/>
    <w:tmpl w:val="38CA06A4"/>
    <w:lvl w:ilvl="0" w:tplc="FE3E1518">
      <w:start w:val="1"/>
      <w:numFmt w:val="decimal"/>
      <w:lvlText w:val="%1."/>
      <w:lvlJc w:val="left"/>
    </w:lvl>
    <w:lvl w:ilvl="1" w:tplc="9710C754">
      <w:numFmt w:val="decimal"/>
      <w:lvlText w:val=""/>
      <w:lvlJc w:val="left"/>
    </w:lvl>
    <w:lvl w:ilvl="2" w:tplc="5B1481C6">
      <w:numFmt w:val="decimal"/>
      <w:lvlText w:val=""/>
      <w:lvlJc w:val="left"/>
    </w:lvl>
    <w:lvl w:ilvl="3" w:tplc="F97A47CC">
      <w:numFmt w:val="decimal"/>
      <w:lvlText w:val=""/>
      <w:lvlJc w:val="left"/>
    </w:lvl>
    <w:lvl w:ilvl="4" w:tplc="D01A148A">
      <w:numFmt w:val="decimal"/>
      <w:lvlText w:val=""/>
      <w:lvlJc w:val="left"/>
    </w:lvl>
    <w:lvl w:ilvl="5" w:tplc="68F04C12">
      <w:numFmt w:val="decimal"/>
      <w:lvlText w:val=""/>
      <w:lvlJc w:val="left"/>
    </w:lvl>
    <w:lvl w:ilvl="6" w:tplc="BBAC5684">
      <w:numFmt w:val="decimal"/>
      <w:lvlText w:val=""/>
      <w:lvlJc w:val="left"/>
    </w:lvl>
    <w:lvl w:ilvl="7" w:tplc="79260FF8">
      <w:numFmt w:val="decimal"/>
      <w:lvlText w:val=""/>
      <w:lvlJc w:val="left"/>
    </w:lvl>
    <w:lvl w:ilvl="8" w:tplc="F43C55A6">
      <w:numFmt w:val="decimal"/>
      <w:lvlText w:val=""/>
      <w:lvlJc w:val="left"/>
    </w:lvl>
  </w:abstractNum>
  <w:abstractNum w:abstractNumId="20">
    <w:nsid w:val="0000701F"/>
    <w:multiLevelType w:val="hybridMultilevel"/>
    <w:tmpl w:val="030E852C"/>
    <w:lvl w:ilvl="0" w:tplc="5A224C2E">
      <w:start w:val="1"/>
      <w:numFmt w:val="bullet"/>
      <w:lvlText w:val="с."/>
      <w:lvlJc w:val="left"/>
    </w:lvl>
    <w:lvl w:ilvl="1" w:tplc="DDAA5BEA">
      <w:start w:val="14"/>
      <w:numFmt w:val="decimal"/>
      <w:lvlText w:val="%2."/>
      <w:lvlJc w:val="left"/>
    </w:lvl>
    <w:lvl w:ilvl="2" w:tplc="90660B26">
      <w:numFmt w:val="decimal"/>
      <w:lvlText w:val=""/>
      <w:lvlJc w:val="left"/>
    </w:lvl>
    <w:lvl w:ilvl="3" w:tplc="EF820116">
      <w:numFmt w:val="decimal"/>
      <w:lvlText w:val=""/>
      <w:lvlJc w:val="left"/>
    </w:lvl>
    <w:lvl w:ilvl="4" w:tplc="17849660">
      <w:numFmt w:val="decimal"/>
      <w:lvlText w:val=""/>
      <w:lvlJc w:val="left"/>
    </w:lvl>
    <w:lvl w:ilvl="5" w:tplc="6AFE195A">
      <w:numFmt w:val="decimal"/>
      <w:lvlText w:val=""/>
      <w:lvlJc w:val="left"/>
    </w:lvl>
    <w:lvl w:ilvl="6" w:tplc="EE2A787C">
      <w:numFmt w:val="decimal"/>
      <w:lvlText w:val=""/>
      <w:lvlJc w:val="left"/>
    </w:lvl>
    <w:lvl w:ilvl="7" w:tplc="CA54AE7A">
      <w:numFmt w:val="decimal"/>
      <w:lvlText w:val=""/>
      <w:lvlJc w:val="left"/>
    </w:lvl>
    <w:lvl w:ilvl="8" w:tplc="02665392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55EE"/>
    <w:rsid w:val="005B55EE"/>
    <w:rsid w:val="00DA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Ramazanov Ildar</cp:lastModifiedBy>
  <cp:revision>2</cp:revision>
  <dcterms:created xsi:type="dcterms:W3CDTF">2020-01-31T18:25:00Z</dcterms:created>
  <dcterms:modified xsi:type="dcterms:W3CDTF">2020-01-31T17:27:00Z</dcterms:modified>
</cp:coreProperties>
</file>