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8B" w:rsidRDefault="00574F8B" w:rsidP="00631AB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4F8B" w:rsidRDefault="00631AB3"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574F8B">
        <w:rPr>
          <w:rFonts w:ascii="Times New Roman" w:eastAsia="Times New Roman" w:hAnsi="Times New Roman" w:cs="Times New Roman"/>
          <w:b/>
          <w:color w:val="000000"/>
          <w:sz w:val="32"/>
          <w:szCs w:val="32"/>
          <w:lang w:eastAsia="ru-RU"/>
        </w:rPr>
        <w:t xml:space="preserve">Демоверсия промежуточной аттестации по русскому языку </w:t>
      </w:r>
    </w:p>
    <w:p w:rsidR="00631AB3" w:rsidRPr="00574F8B" w:rsidRDefault="00631AB3"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574F8B">
        <w:rPr>
          <w:rFonts w:ascii="Times New Roman" w:eastAsia="Times New Roman" w:hAnsi="Times New Roman" w:cs="Times New Roman"/>
          <w:b/>
          <w:color w:val="000000"/>
          <w:sz w:val="32"/>
          <w:szCs w:val="32"/>
          <w:lang w:eastAsia="ru-RU"/>
        </w:rPr>
        <w:t>4 класс</w:t>
      </w:r>
    </w:p>
    <w:p w:rsidR="00574F8B" w:rsidRDefault="00574F8B" w:rsidP="00631AB3">
      <w:pPr>
        <w:spacing w:after="0"/>
        <w:ind w:firstLine="708"/>
        <w:jc w:val="center"/>
        <w:rPr>
          <w:rFonts w:ascii="Times New Roman" w:hAnsi="Times New Roman" w:cs="Times New Roman"/>
          <w:b/>
          <w:sz w:val="28"/>
          <w:szCs w:val="28"/>
        </w:rPr>
      </w:pPr>
    </w:p>
    <w:p w:rsidR="00574F8B" w:rsidRDefault="00631AB3" w:rsidP="00631AB3">
      <w:pPr>
        <w:spacing w:after="0"/>
        <w:ind w:firstLine="708"/>
        <w:jc w:val="center"/>
        <w:rPr>
          <w:rFonts w:ascii="Times New Roman" w:hAnsi="Times New Roman" w:cs="Times New Roman"/>
          <w:b/>
          <w:sz w:val="28"/>
          <w:szCs w:val="28"/>
        </w:rPr>
      </w:pPr>
      <w:r w:rsidRPr="001715D1">
        <w:rPr>
          <w:rFonts w:ascii="Times New Roman" w:hAnsi="Times New Roman" w:cs="Times New Roman"/>
          <w:b/>
          <w:sz w:val="28"/>
          <w:szCs w:val="28"/>
        </w:rPr>
        <w:t>Диктант</w:t>
      </w:r>
    </w:p>
    <w:p w:rsidR="00631AB3" w:rsidRPr="001715D1" w:rsidRDefault="00631AB3" w:rsidP="00631AB3">
      <w:pPr>
        <w:spacing w:after="0"/>
        <w:ind w:firstLine="708"/>
        <w:jc w:val="center"/>
        <w:rPr>
          <w:rFonts w:ascii="Times New Roman" w:hAnsi="Times New Roman" w:cs="Times New Roman"/>
          <w:b/>
          <w:sz w:val="28"/>
          <w:szCs w:val="28"/>
        </w:rPr>
      </w:pPr>
      <w:r w:rsidRPr="001715D1">
        <w:rPr>
          <w:rFonts w:ascii="Times New Roman" w:hAnsi="Times New Roman" w:cs="Times New Roman"/>
          <w:b/>
          <w:sz w:val="28"/>
          <w:szCs w:val="28"/>
        </w:rPr>
        <w:t xml:space="preserve"> </w:t>
      </w:r>
    </w:p>
    <w:p w:rsidR="00631AB3" w:rsidRPr="001715D1" w:rsidRDefault="00631AB3" w:rsidP="00631AB3">
      <w:pPr>
        <w:spacing w:after="0"/>
        <w:ind w:firstLine="708"/>
        <w:jc w:val="both"/>
        <w:rPr>
          <w:rFonts w:ascii="Times New Roman" w:hAnsi="Times New Roman" w:cs="Times New Roman"/>
          <w:sz w:val="28"/>
          <w:szCs w:val="28"/>
        </w:rPr>
      </w:pPr>
      <w:r w:rsidRPr="001715D1">
        <w:rPr>
          <w:rFonts w:ascii="Times New Roman" w:hAnsi="Times New Roman" w:cs="Times New Roman"/>
          <w:sz w:val="28"/>
          <w:szCs w:val="28"/>
        </w:rPr>
        <w:t xml:space="preserve">Ранняя весна пришла в нашу местность. Зажурчали, зазвенели говорливые ручьи. На открытых лесных полянках весеннее солнце съело последний снег. А на дне оврагов ещё можно увидеть белые пятна. </w:t>
      </w:r>
    </w:p>
    <w:p w:rsidR="00631AB3" w:rsidRPr="001715D1" w:rsidRDefault="00631AB3" w:rsidP="00631AB3">
      <w:pPr>
        <w:spacing w:after="0"/>
        <w:ind w:firstLine="708"/>
        <w:jc w:val="both"/>
        <w:rPr>
          <w:rFonts w:ascii="Times New Roman" w:hAnsi="Times New Roman" w:cs="Times New Roman"/>
          <w:sz w:val="28"/>
          <w:szCs w:val="28"/>
        </w:rPr>
      </w:pPr>
      <w:r w:rsidRPr="001715D1">
        <w:rPr>
          <w:rFonts w:ascii="Times New Roman" w:hAnsi="Times New Roman" w:cs="Times New Roman"/>
          <w:sz w:val="28"/>
          <w:szCs w:val="28"/>
        </w:rPr>
        <w:t xml:space="preserve">Воздух потеплел. Пробудилась земля. Она подарила людям чудесные весенние цветы. Лесные полянки украшает голубой ковёр подснежников. Как прекрасны эти первые цветы русских лесов! От цветов идёт дивный запах. Подснежники очень похожи на радостную улыбку весны. </w:t>
      </w:r>
    </w:p>
    <w:p w:rsidR="00631AB3" w:rsidRPr="001715D1" w:rsidRDefault="00631AB3" w:rsidP="00631AB3">
      <w:pPr>
        <w:spacing w:after="0"/>
        <w:ind w:firstLine="708"/>
        <w:jc w:val="both"/>
        <w:rPr>
          <w:rFonts w:ascii="Times New Roman" w:hAnsi="Times New Roman" w:cs="Times New Roman"/>
          <w:sz w:val="28"/>
          <w:szCs w:val="28"/>
        </w:rPr>
      </w:pPr>
      <w:r w:rsidRPr="001715D1">
        <w:rPr>
          <w:rFonts w:ascii="Times New Roman" w:hAnsi="Times New Roman" w:cs="Times New Roman"/>
          <w:sz w:val="28"/>
          <w:szCs w:val="28"/>
        </w:rPr>
        <w:t>На деревьях распускаются почки. Скоро весь лес оденется листвой. В зелени деревьев запоют птицы. Уже прилетели грачи и вьют гнёзда. Здравствуй, весна! (84 слова.)</w:t>
      </w:r>
    </w:p>
    <w:p w:rsidR="00631AB3" w:rsidRPr="001715D1" w:rsidRDefault="00631AB3" w:rsidP="00631AB3">
      <w:pPr>
        <w:shd w:val="clear" w:color="auto" w:fill="FFFFFF"/>
        <w:spacing w:after="0" w:line="240" w:lineRule="auto"/>
        <w:rPr>
          <w:rFonts w:ascii="Times New Roman" w:eastAsia="Times New Roman" w:hAnsi="Times New Roman" w:cs="Times New Roman"/>
          <w:color w:val="000000"/>
          <w:sz w:val="28"/>
          <w:szCs w:val="28"/>
          <w:lang w:eastAsia="ru-RU"/>
        </w:rPr>
      </w:pPr>
    </w:p>
    <w:p w:rsidR="00631AB3" w:rsidRPr="001715D1" w:rsidRDefault="00631AB3" w:rsidP="00631AB3">
      <w:pPr>
        <w:pStyle w:val="a3"/>
        <w:numPr>
          <w:ilvl w:val="0"/>
          <w:numId w:val="1"/>
        </w:numPr>
        <w:shd w:val="clear" w:color="auto" w:fill="FFFFFF"/>
        <w:spacing w:after="0" w:line="360" w:lineRule="auto"/>
        <w:jc w:val="both"/>
        <w:rPr>
          <w:rFonts w:ascii="Times New Roman" w:eastAsia="Times New Roman" w:hAnsi="Times New Roman" w:cs="Times New Roman"/>
          <w:iCs/>
          <w:color w:val="000000"/>
          <w:sz w:val="28"/>
          <w:szCs w:val="28"/>
          <w:lang w:eastAsia="ru-RU"/>
        </w:rPr>
      </w:pPr>
      <w:r w:rsidRPr="001715D1">
        <w:rPr>
          <w:rFonts w:ascii="Times New Roman" w:eastAsia="Times New Roman" w:hAnsi="Times New Roman" w:cs="Times New Roman"/>
          <w:color w:val="000000"/>
          <w:sz w:val="28"/>
          <w:szCs w:val="28"/>
          <w:lang w:eastAsia="ru-RU"/>
        </w:rPr>
        <w:t xml:space="preserve"> Выполните синтаксический разбор </w:t>
      </w:r>
      <w:r w:rsidRPr="001715D1">
        <w:rPr>
          <w:rFonts w:ascii="Times New Roman" w:eastAsia="Times New Roman" w:hAnsi="Times New Roman" w:cs="Times New Roman"/>
          <w:i/>
          <w:iCs/>
          <w:color w:val="000000"/>
          <w:sz w:val="28"/>
          <w:szCs w:val="28"/>
          <w:lang w:eastAsia="ru-RU"/>
        </w:rPr>
        <w:t xml:space="preserve"> </w:t>
      </w:r>
      <w:r w:rsidRPr="001715D1">
        <w:rPr>
          <w:rFonts w:ascii="Times New Roman" w:eastAsia="Times New Roman" w:hAnsi="Times New Roman" w:cs="Times New Roman"/>
          <w:iCs/>
          <w:color w:val="000000"/>
          <w:sz w:val="28"/>
          <w:szCs w:val="28"/>
          <w:lang w:eastAsia="ru-RU"/>
        </w:rPr>
        <w:t>предложения.</w:t>
      </w:r>
    </w:p>
    <w:p w:rsidR="00631AB3" w:rsidRPr="001715D1" w:rsidRDefault="00631AB3" w:rsidP="00631AB3">
      <w:pPr>
        <w:shd w:val="clear" w:color="auto" w:fill="FFFFFF"/>
        <w:spacing w:after="0" w:line="360" w:lineRule="auto"/>
        <w:ind w:left="360"/>
        <w:jc w:val="both"/>
        <w:rPr>
          <w:rFonts w:ascii="Times New Roman" w:eastAsia="Times New Roman" w:hAnsi="Times New Roman" w:cs="Times New Roman"/>
          <w:iCs/>
          <w:color w:val="000000"/>
          <w:sz w:val="28"/>
          <w:szCs w:val="28"/>
          <w:lang w:eastAsia="ru-RU"/>
        </w:rPr>
      </w:pPr>
      <w:r w:rsidRPr="001715D1">
        <w:rPr>
          <w:rFonts w:ascii="Times New Roman" w:hAnsi="Times New Roman" w:cs="Times New Roman"/>
          <w:sz w:val="28"/>
          <w:szCs w:val="28"/>
        </w:rPr>
        <w:t xml:space="preserve">          Ранняя весна пришла в нашу местность.</w:t>
      </w:r>
    </w:p>
    <w:p w:rsidR="00631AB3" w:rsidRPr="001715D1" w:rsidRDefault="00631AB3" w:rsidP="00631AB3">
      <w:pPr>
        <w:shd w:val="clear" w:color="auto" w:fill="FFFFFF"/>
        <w:spacing w:after="0" w:line="240" w:lineRule="auto"/>
        <w:rPr>
          <w:rFonts w:ascii="Arial" w:eastAsia="Times New Roman" w:hAnsi="Arial" w:cs="Arial"/>
          <w:color w:val="000000"/>
          <w:sz w:val="28"/>
          <w:szCs w:val="28"/>
          <w:lang w:eastAsia="ru-RU"/>
        </w:rPr>
      </w:pPr>
    </w:p>
    <w:p w:rsidR="00631AB3" w:rsidRPr="00BB0E89" w:rsidRDefault="00631AB3" w:rsidP="00631AB3">
      <w:pPr>
        <w:shd w:val="clear" w:color="auto" w:fill="FFFFFF"/>
        <w:spacing w:after="0" w:line="240" w:lineRule="auto"/>
        <w:jc w:val="center"/>
        <w:rPr>
          <w:rFonts w:ascii="Arial" w:eastAsia="Times New Roman" w:hAnsi="Arial" w:cs="Arial"/>
          <w:color w:val="000000"/>
          <w:sz w:val="28"/>
          <w:szCs w:val="28"/>
          <w:lang w:eastAsia="ru-RU"/>
        </w:rPr>
      </w:pPr>
    </w:p>
    <w:p w:rsidR="00631AB3" w:rsidRPr="001715D1" w:rsidRDefault="00631AB3" w:rsidP="00631AB3">
      <w:pPr>
        <w:pStyle w:val="a3"/>
        <w:numPr>
          <w:ilvl w:val="0"/>
          <w:numId w:val="1"/>
        </w:numPr>
        <w:shd w:val="clear" w:color="auto" w:fill="FFFFFF"/>
        <w:spacing w:after="0" w:line="240" w:lineRule="auto"/>
        <w:rPr>
          <w:rFonts w:ascii="Arial" w:eastAsia="Times New Roman" w:hAnsi="Arial" w:cs="Arial"/>
          <w:color w:val="000000"/>
          <w:sz w:val="28"/>
          <w:szCs w:val="28"/>
          <w:lang w:eastAsia="ru-RU"/>
        </w:rPr>
      </w:pPr>
      <w:r w:rsidRPr="001715D1">
        <w:rPr>
          <w:rFonts w:ascii="Times New Roman" w:eastAsia="Times New Roman" w:hAnsi="Times New Roman" w:cs="Times New Roman"/>
          <w:color w:val="000000"/>
          <w:sz w:val="28"/>
          <w:szCs w:val="28"/>
          <w:lang w:eastAsia="ru-RU"/>
        </w:rPr>
        <w:t>Определите время, спряжение, лицо, число глаголов: </w:t>
      </w:r>
      <w:r w:rsidRPr="001715D1">
        <w:rPr>
          <w:rFonts w:ascii="Times New Roman" w:eastAsia="Times New Roman" w:hAnsi="Times New Roman" w:cs="Times New Roman"/>
          <w:i/>
          <w:iCs/>
          <w:color w:val="000000"/>
          <w:sz w:val="28"/>
          <w:szCs w:val="28"/>
          <w:lang w:eastAsia="ru-RU"/>
        </w:rPr>
        <w:t>светит, сверкает</w:t>
      </w:r>
    </w:p>
    <w:p w:rsidR="00631AB3" w:rsidRPr="001715D1" w:rsidRDefault="00631AB3" w:rsidP="00631AB3">
      <w:pPr>
        <w:shd w:val="clear" w:color="auto" w:fill="FFFFFF"/>
        <w:spacing w:after="0" w:line="240" w:lineRule="auto"/>
        <w:rPr>
          <w:rFonts w:ascii="Arial" w:eastAsia="Times New Roman" w:hAnsi="Arial" w:cs="Arial"/>
          <w:color w:val="000000"/>
          <w:sz w:val="28"/>
          <w:szCs w:val="28"/>
          <w:lang w:eastAsia="ru-RU"/>
        </w:rPr>
      </w:pPr>
    </w:p>
    <w:p w:rsidR="00631AB3" w:rsidRPr="001715D1" w:rsidRDefault="00631AB3" w:rsidP="00631AB3">
      <w:pPr>
        <w:rPr>
          <w:sz w:val="28"/>
          <w:szCs w:val="28"/>
        </w:rPr>
      </w:pPr>
    </w:p>
    <w:p w:rsidR="00631AB3" w:rsidRPr="00BB0E89" w:rsidRDefault="00631AB3" w:rsidP="00631AB3">
      <w:pPr>
        <w:shd w:val="clear" w:color="auto" w:fill="FFFFFF"/>
        <w:spacing w:after="0" w:line="360" w:lineRule="auto"/>
        <w:rPr>
          <w:rFonts w:ascii="Arial" w:eastAsia="Times New Roman" w:hAnsi="Arial" w:cs="Arial"/>
          <w:color w:val="000000"/>
          <w:sz w:val="28"/>
          <w:szCs w:val="28"/>
          <w:lang w:eastAsia="ru-RU"/>
        </w:rPr>
      </w:pPr>
      <w:r w:rsidRPr="00BB0E89">
        <w:rPr>
          <w:rFonts w:ascii="Times New Roman" w:eastAsia="Times New Roman" w:hAnsi="Times New Roman" w:cs="Times New Roman"/>
          <w:color w:val="000000"/>
          <w:sz w:val="28"/>
          <w:szCs w:val="28"/>
          <w:lang w:eastAsia="ru-RU"/>
        </w:rPr>
        <w:t>3. Разберите по составу слова: </w:t>
      </w:r>
      <w:r w:rsidRPr="00BB0E89">
        <w:rPr>
          <w:rFonts w:ascii="Times New Roman" w:eastAsia="Times New Roman" w:hAnsi="Times New Roman" w:cs="Times New Roman"/>
          <w:i/>
          <w:iCs/>
          <w:color w:val="000000"/>
          <w:sz w:val="28"/>
          <w:szCs w:val="28"/>
          <w:lang w:eastAsia="ru-RU"/>
        </w:rPr>
        <w:t xml:space="preserve">жалобный, голоса, </w:t>
      </w:r>
      <w:r w:rsidRPr="001715D1">
        <w:rPr>
          <w:rFonts w:ascii="Times New Roman" w:eastAsia="Times New Roman" w:hAnsi="Times New Roman" w:cs="Times New Roman"/>
          <w:i/>
          <w:iCs/>
          <w:color w:val="000000"/>
          <w:sz w:val="28"/>
          <w:szCs w:val="28"/>
          <w:lang w:eastAsia="ru-RU"/>
        </w:rPr>
        <w:t>светит</w:t>
      </w:r>
      <w:proofErr w:type="gramStart"/>
      <w:r w:rsidRPr="001715D1">
        <w:rPr>
          <w:rFonts w:ascii="Times New Roman" w:eastAsia="Times New Roman" w:hAnsi="Times New Roman" w:cs="Times New Roman"/>
          <w:i/>
          <w:iCs/>
          <w:color w:val="000000"/>
          <w:sz w:val="28"/>
          <w:szCs w:val="28"/>
          <w:lang w:eastAsia="ru-RU"/>
        </w:rPr>
        <w:t xml:space="preserve"> </w:t>
      </w:r>
      <w:r w:rsidRPr="00BB0E89">
        <w:rPr>
          <w:rFonts w:ascii="Times New Roman" w:eastAsia="Times New Roman" w:hAnsi="Times New Roman" w:cs="Times New Roman"/>
          <w:i/>
          <w:iCs/>
          <w:color w:val="000000"/>
          <w:sz w:val="28"/>
          <w:szCs w:val="28"/>
          <w:lang w:eastAsia="ru-RU"/>
        </w:rPr>
        <w:t>.</w:t>
      </w:r>
      <w:proofErr w:type="gramEnd"/>
    </w:p>
    <w:p w:rsidR="001715D1" w:rsidRPr="001715D1" w:rsidRDefault="001715D1" w:rsidP="001715D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15D1" w:rsidRDefault="001715D1" w:rsidP="001715D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15D1" w:rsidRDefault="001715D1" w:rsidP="001715D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574F8B">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74F8B" w:rsidRDefault="00574F8B" w:rsidP="00D872DE">
      <w:pPr>
        <w:shd w:val="clear" w:color="auto" w:fill="FFFFFF"/>
        <w:spacing w:after="0" w:line="240" w:lineRule="auto"/>
        <w:rPr>
          <w:rFonts w:ascii="Times New Roman" w:eastAsia="Times New Roman" w:hAnsi="Times New Roman" w:cs="Times New Roman"/>
          <w:b/>
          <w:color w:val="000000"/>
          <w:sz w:val="32"/>
          <w:szCs w:val="32"/>
          <w:lang w:eastAsia="ru-RU"/>
        </w:rPr>
      </w:pPr>
      <w:bookmarkStart w:id="0" w:name="_GoBack"/>
      <w:bookmarkEnd w:id="0"/>
    </w:p>
    <w:sectPr w:rsidR="00574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34B"/>
    <w:multiLevelType w:val="multilevel"/>
    <w:tmpl w:val="F034A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667D3"/>
    <w:multiLevelType w:val="hybridMultilevel"/>
    <w:tmpl w:val="451A4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07415"/>
    <w:multiLevelType w:val="multilevel"/>
    <w:tmpl w:val="59D83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A6919"/>
    <w:multiLevelType w:val="multilevel"/>
    <w:tmpl w:val="77FA4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7C0414"/>
    <w:multiLevelType w:val="multilevel"/>
    <w:tmpl w:val="5C5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7C4168"/>
    <w:multiLevelType w:val="multilevel"/>
    <w:tmpl w:val="0F2C5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B12418"/>
    <w:multiLevelType w:val="multilevel"/>
    <w:tmpl w:val="D0921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A45AFC"/>
    <w:multiLevelType w:val="multilevel"/>
    <w:tmpl w:val="7C9CD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B3"/>
    <w:rsid w:val="000665FA"/>
    <w:rsid w:val="001715D1"/>
    <w:rsid w:val="003A5999"/>
    <w:rsid w:val="004D732C"/>
    <w:rsid w:val="00574F8B"/>
    <w:rsid w:val="00631AB3"/>
    <w:rsid w:val="009428DC"/>
    <w:rsid w:val="00D8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AB3"/>
    <w:pPr>
      <w:ind w:left="720"/>
      <w:contextualSpacing/>
    </w:pPr>
  </w:style>
  <w:style w:type="paragraph" w:styleId="a4">
    <w:name w:val="Normal (Web)"/>
    <w:basedOn w:val="a"/>
    <w:uiPriority w:val="99"/>
    <w:semiHidden/>
    <w:unhideWhenUsed/>
    <w:rsid w:val="00574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AB3"/>
    <w:pPr>
      <w:ind w:left="720"/>
      <w:contextualSpacing/>
    </w:pPr>
  </w:style>
  <w:style w:type="paragraph" w:styleId="a4">
    <w:name w:val="Normal (Web)"/>
    <w:basedOn w:val="a"/>
    <w:uiPriority w:val="99"/>
    <w:semiHidden/>
    <w:unhideWhenUsed/>
    <w:rsid w:val="00574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2181">
      <w:bodyDiv w:val="1"/>
      <w:marLeft w:val="0"/>
      <w:marRight w:val="0"/>
      <w:marTop w:val="0"/>
      <w:marBottom w:val="0"/>
      <w:divBdr>
        <w:top w:val="none" w:sz="0" w:space="0" w:color="auto"/>
        <w:left w:val="none" w:sz="0" w:space="0" w:color="auto"/>
        <w:bottom w:val="none" w:sz="0" w:space="0" w:color="auto"/>
        <w:right w:val="none" w:sz="0" w:space="0" w:color="auto"/>
      </w:divBdr>
    </w:div>
    <w:div w:id="20164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4</cp:revision>
  <dcterms:created xsi:type="dcterms:W3CDTF">2020-01-31T08:31:00Z</dcterms:created>
  <dcterms:modified xsi:type="dcterms:W3CDTF">2020-03-12T21:19:00Z</dcterms:modified>
</cp:coreProperties>
</file>